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3"/>
        <w:gridCol w:w="564"/>
        <w:gridCol w:w="847"/>
        <w:gridCol w:w="1557"/>
        <w:gridCol w:w="709"/>
        <w:gridCol w:w="856"/>
        <w:gridCol w:w="89"/>
        <w:gridCol w:w="619"/>
        <w:gridCol w:w="326"/>
        <w:gridCol w:w="945"/>
        <w:gridCol w:w="430"/>
        <w:gridCol w:w="142"/>
        <w:gridCol w:w="828"/>
        <w:gridCol w:w="1586"/>
      </w:tblGrid>
      <w:tr w:rsidR="000B312F" w:rsidRPr="008223DD" w:rsidTr="00AE732F">
        <w:tc>
          <w:tcPr>
            <w:tcW w:w="10031" w:type="dxa"/>
            <w:gridSpan w:val="14"/>
          </w:tcPr>
          <w:p w:rsidR="00A90B24" w:rsidRPr="008223DD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8223D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90B24" w:rsidRPr="008223DD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Факультет филологии и мировых языков</w:t>
            </w:r>
          </w:p>
          <w:p w:rsidR="00A90B24" w:rsidRPr="008223DD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 xml:space="preserve">Кафедра иностранной филологии и переводческого дела </w:t>
            </w:r>
          </w:p>
          <w:p w:rsidR="00A90B24" w:rsidRPr="008223DD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23D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  <w:r w:rsidRPr="008223DD">
              <w:rPr>
                <w:rFonts w:ascii="Times New Roman" w:hAnsi="Times New Roman" w:cs="Times New Roman"/>
                <w:b/>
              </w:rPr>
              <w:t xml:space="preserve"> по дисциплине</w:t>
            </w:r>
          </w:p>
          <w:p w:rsidR="00A90B24" w:rsidRPr="008223DD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130FF0" w:rsidRPr="008223DD">
              <w:rPr>
                <w:rFonts w:ascii="Times New Roman" w:hAnsi="Times New Roman" w:cs="Times New Roman"/>
                <w:b/>
                <w:lang w:val="kk-KZ"/>
              </w:rPr>
              <w:t>И</w:t>
            </w:r>
            <w:proofErr w:type="spellStart"/>
            <w:r w:rsidR="00130FF0" w:rsidRPr="008223DD">
              <w:rPr>
                <w:rFonts w:ascii="Times New Roman" w:hAnsi="Times New Roman" w:cs="Times New Roman"/>
                <w:b/>
              </w:rPr>
              <w:t>ностранный</w:t>
            </w:r>
            <w:proofErr w:type="spellEnd"/>
            <w:r w:rsidR="00130FF0" w:rsidRPr="008223DD">
              <w:rPr>
                <w:rFonts w:ascii="Times New Roman" w:hAnsi="Times New Roman" w:cs="Times New Roman"/>
                <w:b/>
              </w:rPr>
              <w:t xml:space="preserve"> язык (профессиональный)</w:t>
            </w:r>
            <w:r w:rsidRPr="008223DD">
              <w:rPr>
                <w:rFonts w:ascii="Times New Roman" w:hAnsi="Times New Roman" w:cs="Times New Roman"/>
                <w:b/>
                <w:lang w:val="kk-KZ"/>
              </w:rPr>
              <w:t xml:space="preserve">»  </w:t>
            </w:r>
          </w:p>
          <w:p w:rsidR="000B312F" w:rsidRPr="008223DD" w:rsidRDefault="00BB6001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</w:rPr>
              <w:t>Весенний</w:t>
            </w:r>
            <w:r w:rsidR="00FA0FBB" w:rsidRPr="008223DD">
              <w:rPr>
                <w:rFonts w:ascii="Times New Roman" w:hAnsi="Times New Roman" w:cs="Times New Roman"/>
                <w:b/>
              </w:rPr>
              <w:t xml:space="preserve"> семестр 2017-2018</w:t>
            </w:r>
            <w:r w:rsidR="00A90B24" w:rsidRPr="008223DD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</w:tr>
      <w:tr w:rsidR="000B312F" w:rsidRPr="008223DD" w:rsidTr="00A90B24">
        <w:trPr>
          <w:trHeight w:val="265"/>
        </w:trPr>
        <w:tc>
          <w:tcPr>
            <w:tcW w:w="1944" w:type="dxa"/>
            <w:gridSpan w:val="3"/>
            <w:vMerge w:val="restart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7" w:type="dxa"/>
            <w:vMerge w:val="restart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0B312F" w:rsidRPr="008223DD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6" w:type="dxa"/>
            <w:vMerge w:val="restart"/>
          </w:tcPr>
          <w:p w:rsidR="000B312F" w:rsidRPr="008223DD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0B312F" w:rsidRPr="008223DD" w:rsidTr="00A90B24">
        <w:trPr>
          <w:trHeight w:val="265"/>
        </w:trPr>
        <w:tc>
          <w:tcPr>
            <w:tcW w:w="1944" w:type="dxa"/>
            <w:gridSpan w:val="3"/>
            <w:vMerge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23D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223D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vMerge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0B312F" w:rsidRPr="008223DD" w:rsidRDefault="00130FF0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  <w:lang w:val="kk-KZ"/>
              </w:rPr>
              <w:t>И</w:t>
            </w:r>
            <w:r w:rsidR="00BB6001" w:rsidRPr="008223DD">
              <w:rPr>
                <w:rFonts w:ascii="Times New Roman" w:hAnsi="Times New Roman" w:cs="Times New Roman"/>
                <w:lang w:val="kk-KZ"/>
              </w:rPr>
              <w:t>ностранный язык</w:t>
            </w:r>
            <w:r w:rsidRPr="008223DD">
              <w:rPr>
                <w:rFonts w:ascii="Times New Roman" w:hAnsi="Times New Roman" w:cs="Times New Roman"/>
                <w:lang w:val="kk-KZ"/>
              </w:rPr>
              <w:t xml:space="preserve"> (профессиональный)</w:t>
            </w:r>
          </w:p>
        </w:tc>
        <w:tc>
          <w:tcPr>
            <w:tcW w:w="709" w:type="dxa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0B312F" w:rsidRPr="008223DD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8223DD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5" w:type="dxa"/>
          </w:tcPr>
          <w:p w:rsidR="000B312F" w:rsidRPr="008223DD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3"/>
          </w:tcPr>
          <w:p w:rsidR="000B312F" w:rsidRPr="008223DD" w:rsidRDefault="00012C46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86" w:type="dxa"/>
          </w:tcPr>
          <w:p w:rsidR="000B312F" w:rsidRPr="008223DD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8223D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7" w:type="dxa"/>
            <w:gridSpan w:val="11"/>
          </w:tcPr>
          <w:p w:rsidR="000B312F" w:rsidRPr="008223DD" w:rsidRDefault="00D657E8" w:rsidP="00BB6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</w:rPr>
              <w:t>Ба</w:t>
            </w:r>
            <w:r w:rsidR="00C97427" w:rsidRPr="008223DD">
              <w:rPr>
                <w:rFonts w:ascii="Times New Roman" w:hAnsi="Times New Roman" w:cs="Times New Roman"/>
              </w:rPr>
              <w:t xml:space="preserve">зовый иностранный язык </w:t>
            </w: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30" w:type="dxa"/>
            <w:gridSpan w:val="5"/>
          </w:tcPr>
          <w:p w:rsidR="00D657E8" w:rsidRPr="008223DD" w:rsidRDefault="003A7B2A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Жапарова А.Ж. </w:t>
            </w:r>
            <w:r w:rsidR="00BB6001" w:rsidRPr="008223D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1140C">
              <w:rPr>
                <w:rFonts w:ascii="Times New Roman" w:hAnsi="Times New Roman" w:cs="Times New Roman"/>
                <w:lang w:val="kk-KZ"/>
              </w:rPr>
              <w:t>старший преподаватель</w:t>
            </w:r>
          </w:p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8223D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556" w:type="dxa"/>
            <w:gridSpan w:val="3"/>
            <w:vMerge w:val="restart"/>
          </w:tcPr>
          <w:p w:rsidR="000B312F" w:rsidRPr="008223DD" w:rsidRDefault="00BB6001" w:rsidP="00BB6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</w:rPr>
              <w:t>согласно</w:t>
            </w:r>
            <w:r w:rsidR="000B312F" w:rsidRPr="008223DD">
              <w:rPr>
                <w:rFonts w:ascii="Times New Roman" w:hAnsi="Times New Roman" w:cs="Times New Roman"/>
              </w:rPr>
              <w:t xml:space="preserve"> расписанию</w:t>
            </w:r>
          </w:p>
          <w:p w:rsidR="00BB6001" w:rsidRPr="008223DD" w:rsidRDefault="00BB6001" w:rsidP="00BB6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7D2F67" w:rsidRPr="008223DD" w:rsidRDefault="007D2F67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223DD">
              <w:rPr>
                <w:rFonts w:ascii="Times New Roman" w:hAnsi="Times New Roman" w:cs="Times New Roman"/>
                <w:b/>
              </w:rPr>
              <w:t>-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30" w:type="dxa"/>
            <w:gridSpan w:val="5"/>
          </w:tcPr>
          <w:p w:rsidR="000B312F" w:rsidRPr="008223DD" w:rsidRDefault="00C1140C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140C">
              <w:rPr>
                <w:rFonts w:ascii="Times New Roman" w:hAnsi="Times New Roman" w:cs="Times New Roman"/>
                <w:lang w:val="en-US"/>
              </w:rPr>
              <w:t>zhaparova.asemzhan@mail.ru</w:t>
            </w:r>
          </w:p>
        </w:tc>
        <w:tc>
          <w:tcPr>
            <w:tcW w:w="1701" w:type="dxa"/>
            <w:gridSpan w:val="3"/>
            <w:vMerge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  <w:gridSpan w:val="3"/>
            <w:vMerge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30" w:type="dxa"/>
            <w:gridSpan w:val="5"/>
          </w:tcPr>
          <w:p w:rsidR="000B312F" w:rsidRPr="008223DD" w:rsidRDefault="00766EF6" w:rsidP="00F97C6E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ab/>
            </w:r>
            <w:r w:rsidR="00C1140C">
              <w:rPr>
                <w:rFonts w:ascii="Times New Roman CYR" w:hAnsi="Times New Roman CYR" w:cs="Times New Roman CYR"/>
                <w:lang w:val="kk-KZ"/>
              </w:rPr>
              <w:t>377-33-39 (132</w:t>
            </w:r>
            <w:r w:rsidR="00C1140C">
              <w:rPr>
                <w:rFonts w:ascii="Times New Roman CYR" w:hAnsi="Times New Roman CYR" w:cs="Times New Roman CYR"/>
                <w:lang w:val="en-US"/>
              </w:rPr>
              <w:t>3)</w:t>
            </w:r>
            <w:bookmarkStart w:id="0" w:name="_GoBack"/>
            <w:bookmarkEnd w:id="0"/>
          </w:p>
        </w:tc>
        <w:tc>
          <w:tcPr>
            <w:tcW w:w="1701" w:type="dxa"/>
            <w:gridSpan w:val="3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56" w:type="dxa"/>
            <w:gridSpan w:val="3"/>
          </w:tcPr>
          <w:p w:rsidR="00D657E8" w:rsidRPr="008223DD" w:rsidRDefault="003A7B2A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0B312F" w:rsidRPr="008223DD" w:rsidRDefault="000B312F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  <w:p w:rsidR="00D71937" w:rsidRPr="008223DD" w:rsidRDefault="00D71937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7" w:type="dxa"/>
            <w:gridSpan w:val="11"/>
          </w:tcPr>
          <w:p w:rsidR="00D71937" w:rsidRPr="008223DD" w:rsidRDefault="00D71937" w:rsidP="00D71937">
            <w:pPr>
              <w:pStyle w:val="1"/>
              <w:shd w:val="clear" w:color="auto" w:fill="FFFFFF"/>
              <w:ind w:firstLine="293"/>
              <w:jc w:val="both"/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</w:pPr>
            <w:r w:rsidRPr="008223D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Учебно-методический ком</w:t>
            </w:r>
            <w:r w:rsidR="00130FF0" w:rsidRPr="008223D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плекс предназначен для магистрантов</w:t>
            </w:r>
            <w:r w:rsidRPr="008223D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="00BB6001" w:rsidRPr="008223DD">
              <w:rPr>
                <w:rFonts w:ascii="Times New Roman" w:hAnsi="Times New Roman"/>
                <w:color w:val="000000"/>
                <w:sz w:val="22"/>
                <w:szCs w:val="22"/>
              </w:rPr>
              <w:t>первого</w:t>
            </w:r>
            <w:r w:rsidR="00130FF0" w:rsidRPr="008223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второго курсов</w:t>
            </w:r>
            <w:r w:rsidRPr="008223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223D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факультетов или отделений английского языка университетов и педагогических институтов. Учебно-методический комплекс </w:t>
            </w:r>
            <w:r w:rsidRPr="008223DD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построен с учётом требований, изложенных в действующих программах по курсу </w:t>
            </w:r>
            <w:r w:rsidRPr="008223D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="00BB6001" w:rsidRPr="008223DD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Профессионально-ориентированный иностранный язык</w:t>
            </w:r>
            <w:r w:rsidRPr="008223DD">
              <w:rPr>
                <w:rFonts w:ascii="Times New Roman" w:hAnsi="Times New Roman"/>
                <w:sz w:val="22"/>
                <w:szCs w:val="22"/>
              </w:rPr>
              <w:t>»</w:t>
            </w:r>
            <w:r w:rsidRPr="008223D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8223DD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0B312F" w:rsidRPr="008223DD" w:rsidRDefault="00D71937" w:rsidP="00D71937">
            <w:pPr>
              <w:pStyle w:val="1"/>
              <w:shd w:val="clear" w:color="auto" w:fill="FFFFFF"/>
              <w:ind w:firstLine="29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23DD">
              <w:rPr>
                <w:rFonts w:ascii="Times New Roman" w:hAnsi="Times New Roman"/>
                <w:color w:val="000000"/>
                <w:sz w:val="22"/>
                <w:szCs w:val="22"/>
              </w:rPr>
              <w:t>Учебный материал курса предусматривает использование аутентичных текстов, видео- и аудиоматериалов, адекватно отражающих содержание изучаемой тематики и сфер общения, язык реалий, связанных с важнейшими историческими событиями, культурно-историческими ассоциациями, с особенностями общественно-политической жизни, государственным устройством и экономикой стран изучаемого языка и Казахстана, профессионально-ориентированных текстов филологического характера.</w:t>
            </w: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rPr>
                <w:rFonts w:ascii="Times New Roman" w:hAnsi="Times New Roman" w:cs="Times New Roman"/>
                <w:b/>
              </w:rPr>
            </w:pPr>
            <w:r w:rsidRPr="008223D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7" w:type="dxa"/>
            <w:gridSpan w:val="11"/>
          </w:tcPr>
          <w:p w:rsidR="000B312F" w:rsidRPr="008223DD" w:rsidRDefault="00D71937" w:rsidP="0013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eastAsia="Calibri" w:hAnsi="Times New Roman" w:cs="Times New Roman"/>
                <w:color w:val="000000"/>
              </w:rPr>
              <w:t>Целью данного курса является дальнейшее совершенствование коммуникативно-</w:t>
            </w:r>
            <w:proofErr w:type="spellStart"/>
            <w:r w:rsidRPr="008223DD">
              <w:rPr>
                <w:rFonts w:ascii="Times New Roman" w:eastAsia="Calibri" w:hAnsi="Times New Roman" w:cs="Times New Roman"/>
                <w:color w:val="000000"/>
              </w:rPr>
              <w:t>иитеркультурной</w:t>
            </w:r>
            <w:proofErr w:type="spellEnd"/>
            <w:r w:rsidRPr="008223DD">
              <w:rPr>
                <w:rFonts w:ascii="Times New Roman" w:eastAsia="Calibri" w:hAnsi="Times New Roman" w:cs="Times New Roman"/>
                <w:color w:val="000000"/>
              </w:rPr>
              <w:t xml:space="preserve"> и формирование профессиональной компетенций студентов. Обучение иностранному языку для специальных целей предполагает учет потребностей обучаемых в изучаемом языке, диктуемых особенностями будущей профессии. В этом видится его основное отличие от обучения базовому основному иностранному языку;</w:t>
            </w: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8223D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7" w:type="dxa"/>
            <w:gridSpan w:val="11"/>
          </w:tcPr>
          <w:p w:rsidR="00727C91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В результате изучения данной дисциплины студенты должны: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иметь</w:t>
            </w: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представление:</w:t>
            </w:r>
            <w:r w:rsidRPr="0082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2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наиболее употребительных лексических и грамматических явлениях.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-  грамматические правила немецкого языка;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- речевую тематику специально-профессиональной сферы общения (государственности, образования, истории развития языка и литературы, </w:t>
            </w:r>
            <w:proofErr w:type="gramStart"/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интернет-технологий</w:t>
            </w:r>
            <w:proofErr w:type="gramEnd"/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, масс-медиа, глобализации);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- речевую тематику </w:t>
            </w:r>
            <w:proofErr w:type="spellStart"/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интеркультурного</w:t>
            </w:r>
            <w:proofErr w:type="spellEnd"/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 блока (политика, экономика, культура, права человека стран СИЯ и Казахстана);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23DD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727C91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практически владеть основами устного и письменного общения в пределах изучаемой на курсе тематики, в соответствии со сферой и ситуацией общения.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приобрести практические навыки: 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- во время </w:t>
            </w:r>
            <w:proofErr w:type="spellStart"/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 и чтения распознавать и узнавать грамматические </w:t>
            </w:r>
            <w:r w:rsidRPr="008223DD">
              <w:rPr>
                <w:rFonts w:ascii="Times New Roman" w:eastAsia="Times New Roman" w:hAnsi="Times New Roman" w:cs="Times New Roman"/>
                <w:lang w:val="kk-KZ" w:eastAsia="ru-RU"/>
              </w:rPr>
              <w:t>и лексические</w:t>
            </w: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структуры и явления; </w:t>
            </w:r>
          </w:p>
          <w:p w:rsidR="002922B2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- в письменной речи следовать грамматическим</w:t>
            </w:r>
            <w:r w:rsidRPr="008223D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и лексическим</w:t>
            </w: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 нормам изучаемого языка и активно использовать усвоенный грамматический и лексический материал</w:t>
            </w: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8223DD">
              <w:rPr>
                <w:rStyle w:val="shorttext"/>
                <w:rFonts w:ascii="Times New Roman" w:hAnsi="Times New Roman" w:cs="Times New Roman"/>
                <w:b/>
              </w:rPr>
              <w:t xml:space="preserve">Литература и </w:t>
            </w:r>
            <w:r w:rsidRPr="008223D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ресурсы</w:t>
            </w:r>
          </w:p>
        </w:tc>
        <w:tc>
          <w:tcPr>
            <w:tcW w:w="8087" w:type="dxa"/>
            <w:gridSpan w:val="11"/>
          </w:tcPr>
          <w:p w:rsidR="002922B2" w:rsidRPr="008223DD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lastRenderedPageBreak/>
              <w:t>Основная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19549D" w:rsidRPr="008223DD" w:rsidRDefault="0019549D" w:rsidP="0019549D">
            <w:pPr>
              <w:keepNext/>
              <w:tabs>
                <w:tab w:val="center" w:pos="9639"/>
              </w:tabs>
              <w:autoSpaceDE w:val="0"/>
              <w:autoSpaceDN w:val="0"/>
              <w:ind w:right="99"/>
              <w:outlineLvl w:val="1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kk-KZ"/>
              </w:rPr>
              <w:lastRenderedPageBreak/>
              <w:t>1.</w:t>
            </w:r>
            <w:r w:rsidRPr="008223DD">
              <w:rPr>
                <w:rFonts w:ascii="Times New Roman" w:hAnsi="Times New Roman" w:cs="Times New Roman"/>
                <w:b/>
                <w:lang w:val="kk-KZ"/>
              </w:rPr>
              <w:t> </w:t>
            </w:r>
            <w:r w:rsidRPr="008223DD">
              <w:rPr>
                <w:rFonts w:ascii="Times New Roman" w:hAnsi="Times New Roman" w:cs="Times New Roman"/>
                <w:lang w:val="en-US" w:eastAsia="ko-KR"/>
              </w:rPr>
              <w:t xml:space="preserve">Clive </w:t>
            </w:r>
            <w:proofErr w:type="spellStart"/>
            <w:r w:rsidRPr="008223DD">
              <w:rPr>
                <w:rFonts w:ascii="Times New Roman" w:hAnsi="Times New Roman" w:cs="Times New Roman"/>
                <w:lang w:val="en-US" w:eastAsia="ko-KR"/>
              </w:rPr>
              <w:t>Oxenden</w:t>
            </w:r>
            <w:proofErr w:type="spellEnd"/>
            <w:r w:rsidRPr="008223DD">
              <w:rPr>
                <w:rFonts w:ascii="Times New Roman" w:hAnsi="Times New Roman" w:cs="Times New Roman"/>
                <w:lang w:val="en-US" w:eastAsia="ko-KR"/>
              </w:rPr>
              <w:t>, Christina Latham-Koenig. New English File. Advanced Student’s Book. – Oxford University Press, 2010.</w:t>
            </w:r>
          </w:p>
          <w:p w:rsidR="0019549D" w:rsidRPr="008223DD" w:rsidRDefault="0019549D" w:rsidP="0019549D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ind w:right="99"/>
              <w:jc w:val="both"/>
              <w:outlineLvl w:val="1"/>
              <w:rPr>
                <w:rFonts w:ascii="Times New Roman" w:hAnsi="Times New Roman" w:cs="Times New Roman"/>
                <w:lang w:val="en-US" w:eastAsia="ko-KR"/>
              </w:rPr>
            </w:pPr>
            <w:r w:rsidRPr="008223DD">
              <w:rPr>
                <w:rFonts w:ascii="Times New Roman" w:hAnsi="Times New Roman" w:cs="Times New Roman"/>
                <w:lang w:val="en-US" w:eastAsia="ko-KR"/>
              </w:rPr>
              <w:t xml:space="preserve">2. Clive </w:t>
            </w:r>
            <w:proofErr w:type="spellStart"/>
            <w:r w:rsidRPr="008223DD">
              <w:rPr>
                <w:rFonts w:ascii="Times New Roman" w:hAnsi="Times New Roman" w:cs="Times New Roman"/>
                <w:lang w:val="en-US" w:eastAsia="ko-KR"/>
              </w:rPr>
              <w:t>Oxenden</w:t>
            </w:r>
            <w:proofErr w:type="spellEnd"/>
            <w:r w:rsidRPr="008223DD">
              <w:rPr>
                <w:rFonts w:ascii="Times New Roman" w:hAnsi="Times New Roman" w:cs="Times New Roman"/>
                <w:lang w:val="en-US" w:eastAsia="ko-KR"/>
              </w:rPr>
              <w:t>, Christina Latham-Koenig. New English File. Advanced Workbook. – Oxford University Press, 2010.</w:t>
            </w:r>
          </w:p>
          <w:p w:rsidR="0019549D" w:rsidRPr="008223DD" w:rsidRDefault="0019549D" w:rsidP="0019549D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  <w:lang w:val="en-US" w:eastAsia="ko-KR"/>
              </w:rPr>
              <w:t>3. </w:t>
            </w:r>
            <w:proofErr w:type="spellStart"/>
            <w:r w:rsidRPr="008223DD">
              <w:rPr>
                <w:rFonts w:ascii="Times New Roman" w:hAnsi="Times New Roman" w:cs="Times New Roman"/>
                <w:lang w:val="en-US" w:eastAsia="ko-KR"/>
              </w:rPr>
              <w:t>Milada</w:t>
            </w:r>
            <w:proofErr w:type="spellEnd"/>
            <w:r w:rsidRPr="008223DD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proofErr w:type="spellStart"/>
            <w:r w:rsidRPr="008223DD">
              <w:rPr>
                <w:rFonts w:ascii="Times New Roman" w:hAnsi="Times New Roman" w:cs="Times New Roman"/>
                <w:lang w:val="en-US" w:eastAsia="ko-KR"/>
              </w:rPr>
              <w:t>Broukal</w:t>
            </w:r>
            <w:proofErr w:type="spellEnd"/>
            <w:r w:rsidRPr="008223DD">
              <w:rPr>
                <w:rFonts w:ascii="Times New Roman" w:hAnsi="Times New Roman" w:cs="Times New Roman"/>
                <w:lang w:val="en-US" w:eastAsia="ko-KR"/>
              </w:rPr>
              <w:t>. What a life! Stories of Amazing People! – Longman, 2000.</w:t>
            </w:r>
            <w:r w:rsidRPr="008223DD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</w:p>
          <w:p w:rsidR="0019549D" w:rsidRPr="008223DD" w:rsidRDefault="0019549D" w:rsidP="0019549D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  <w:lang w:val="en-US" w:eastAsia="ko-KR"/>
              </w:rPr>
              <w:t>4. </w:t>
            </w:r>
            <w:r w:rsidRPr="008223DD">
              <w:rPr>
                <w:rFonts w:ascii="Times New Roman" w:hAnsi="Times New Roman" w:cs="Times New Roman"/>
                <w:lang w:val="en-CA" w:eastAsia="ko-KR"/>
              </w:rPr>
              <w:t xml:space="preserve">Virginia Evans, Jenny Dooley. New Round-Up 5. English Grammar Practice. Student’s book with </w:t>
            </w:r>
            <w:proofErr w:type="spellStart"/>
            <w:r w:rsidRPr="008223DD">
              <w:rPr>
                <w:rFonts w:ascii="Times New Roman" w:hAnsi="Times New Roman" w:cs="Times New Roman"/>
                <w:lang w:val="en-CA" w:eastAsia="ko-KR"/>
              </w:rPr>
              <w:t>CD-Rom</w:t>
            </w:r>
            <w:proofErr w:type="spellEnd"/>
            <w:r w:rsidRPr="008223DD">
              <w:rPr>
                <w:rFonts w:ascii="Times New Roman" w:hAnsi="Times New Roman" w:cs="Times New Roman"/>
                <w:lang w:val="en-CA" w:eastAsia="ko-KR"/>
              </w:rPr>
              <w:t xml:space="preserve">. - </w:t>
            </w:r>
            <w:proofErr w:type="spellStart"/>
            <w:r w:rsidRPr="008223DD">
              <w:rPr>
                <w:rFonts w:ascii="Times New Roman" w:hAnsi="Times New Roman" w:cs="Times New Roman"/>
                <w:lang w:val="en-CA" w:eastAsia="ko-KR"/>
              </w:rPr>
              <w:t>Perason</w:t>
            </w:r>
            <w:proofErr w:type="spellEnd"/>
            <w:r w:rsidRPr="008223DD">
              <w:rPr>
                <w:rFonts w:ascii="Times New Roman" w:hAnsi="Times New Roman" w:cs="Times New Roman"/>
                <w:lang w:val="en-CA" w:eastAsia="ko-KR"/>
              </w:rPr>
              <w:t>, 2011.</w:t>
            </w:r>
          </w:p>
          <w:p w:rsidR="00F97C6E" w:rsidRPr="008223DD" w:rsidRDefault="0019549D" w:rsidP="00463280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5. Murphy R. English Grammar in Use. Second Edition. - Cambridge University Press, 2004.</w:t>
            </w:r>
          </w:p>
          <w:p w:rsidR="002922B2" w:rsidRPr="008223DD" w:rsidRDefault="002922B2" w:rsidP="00F97C6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Дополнительная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19549D" w:rsidRPr="008223DD" w:rsidRDefault="0019549D" w:rsidP="001954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GB"/>
              </w:rPr>
              <w:t xml:space="preserve">Catherine </w:t>
            </w:r>
            <w:proofErr w:type="spellStart"/>
            <w:r w:rsidRPr="008223DD">
              <w:rPr>
                <w:rFonts w:ascii="Times New Roman" w:hAnsi="Times New Roman" w:cs="Times New Roman"/>
                <w:lang w:val="en-GB"/>
              </w:rPr>
              <w:t>Soanes</w:t>
            </w:r>
            <w:proofErr w:type="spellEnd"/>
            <w:r w:rsidRPr="008223DD">
              <w:rPr>
                <w:rFonts w:ascii="Times New Roman" w:hAnsi="Times New Roman" w:cs="Times New Roman"/>
                <w:lang w:val="en-GB"/>
              </w:rPr>
              <w:t>. The Oxfor</w:t>
            </w:r>
            <w:r w:rsidR="00130FF0" w:rsidRPr="008223DD">
              <w:rPr>
                <w:rFonts w:ascii="Times New Roman" w:hAnsi="Times New Roman" w:cs="Times New Roman"/>
                <w:lang w:val="en-GB"/>
              </w:rPr>
              <w:t>d Dictionary Of Current English</w:t>
            </w:r>
            <w:r w:rsidRPr="008223DD">
              <w:rPr>
                <w:rFonts w:ascii="Times New Roman" w:hAnsi="Times New Roman" w:cs="Times New Roman"/>
                <w:lang w:val="en-GB"/>
              </w:rPr>
              <w:t>, Oxford University Press</w:t>
            </w:r>
          </w:p>
          <w:p w:rsidR="0019549D" w:rsidRPr="008223DD" w:rsidRDefault="0019549D" w:rsidP="001954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Michael Vince with Paul </w:t>
            </w:r>
            <w:proofErr w:type="spellStart"/>
            <w:r w:rsidRPr="008223DD">
              <w:rPr>
                <w:rFonts w:ascii="Times New Roman" w:hAnsi="Times New Roman" w:cs="Times New Roman"/>
                <w:lang w:val="en-US"/>
              </w:rPr>
              <w:t>Emmerson</w:t>
            </w:r>
            <w:proofErr w:type="spellEnd"/>
            <w:r w:rsidRPr="008223DD">
              <w:rPr>
                <w:rFonts w:ascii="Times New Roman" w:hAnsi="Times New Roman" w:cs="Times New Roman"/>
                <w:lang w:val="en-US"/>
              </w:rPr>
              <w:t>. Intermediate Language Practice (with key) English Grammar and Vocabulary. Macmillan, 2003</w:t>
            </w:r>
          </w:p>
          <w:p w:rsidR="002922B2" w:rsidRPr="008223DD" w:rsidRDefault="0019549D" w:rsidP="00463280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3. Michael Vince with Peter Sunderland. Advanced Language Practice (with Key) English Grammar and Vocabulary. Macmillan</w:t>
            </w:r>
            <w:r w:rsidRPr="008223DD">
              <w:rPr>
                <w:rFonts w:ascii="Times New Roman" w:hAnsi="Times New Roman" w:cs="Times New Roman"/>
              </w:rPr>
              <w:t>, 2003</w:t>
            </w: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8223D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0B312F" w:rsidRPr="008223DD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7" w:type="dxa"/>
            <w:gridSpan w:val="11"/>
          </w:tcPr>
          <w:p w:rsidR="000B312F" w:rsidRPr="008223DD" w:rsidRDefault="00130FF0" w:rsidP="00130FF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      По дисциплине</w:t>
            </w:r>
            <w:r w:rsidR="002922B2" w:rsidRPr="008223DD">
              <w:rPr>
                <w:rFonts w:ascii="Times New Roman" w:hAnsi="Times New Roman" w:cs="Times New Roman"/>
              </w:rPr>
              <w:t xml:space="preserve"> «</w:t>
            </w:r>
            <w:r w:rsidRPr="008223DD">
              <w:rPr>
                <w:rFonts w:ascii="Times New Roman" w:hAnsi="Times New Roman" w:cs="Times New Roman"/>
              </w:rPr>
              <w:t>И</w:t>
            </w:r>
            <w:r w:rsidR="00BB6001" w:rsidRPr="008223DD">
              <w:rPr>
                <w:rFonts w:ascii="Times New Roman" w:hAnsi="Times New Roman" w:cs="Times New Roman"/>
              </w:rPr>
              <w:t>ностранный язык</w:t>
            </w:r>
            <w:r w:rsidRPr="008223DD">
              <w:rPr>
                <w:rFonts w:ascii="Times New Roman" w:hAnsi="Times New Roman" w:cs="Times New Roman"/>
              </w:rPr>
              <w:t xml:space="preserve"> (профессиональный)</w:t>
            </w:r>
            <w:r w:rsidR="002922B2" w:rsidRPr="008223DD">
              <w:rPr>
                <w:rFonts w:ascii="Times New Roman" w:hAnsi="Times New Roman" w:cs="Times New Roman"/>
              </w:rPr>
              <w:t xml:space="preserve">» согласно учебным  планом специальности </w:t>
            </w:r>
            <w:r w:rsidR="00766EF6" w:rsidRPr="008223DD">
              <w:rPr>
                <w:rFonts w:ascii="Times New Roman" w:hAnsi="Times New Roman" w:cs="Times New Roman"/>
                <w:b/>
              </w:rPr>
              <w:t>5В0210</w:t>
            </w:r>
            <w:r w:rsidR="002922B2" w:rsidRPr="008223DD">
              <w:rPr>
                <w:rFonts w:ascii="Times New Roman" w:hAnsi="Times New Roman" w:cs="Times New Roman"/>
                <w:b/>
              </w:rPr>
              <w:t>00</w:t>
            </w:r>
            <w:r w:rsidR="002922B2" w:rsidRPr="008223DD">
              <w:rPr>
                <w:rFonts w:ascii="Times New Roman" w:hAnsi="Times New Roman" w:cs="Times New Roman"/>
              </w:rPr>
              <w:t xml:space="preserve"> «</w:t>
            </w:r>
            <w:r w:rsidR="00766EF6" w:rsidRPr="008223DD">
              <w:rPr>
                <w:rFonts w:ascii="Times New Roman" w:hAnsi="Times New Roman" w:cs="Times New Roman"/>
                <w:b/>
                <w:lang w:val="kk-KZ"/>
              </w:rPr>
              <w:t>Иностранная филология</w:t>
            </w:r>
            <w:r w:rsidR="002922B2" w:rsidRPr="008223DD">
              <w:rPr>
                <w:rFonts w:ascii="Times New Roman" w:hAnsi="Times New Roman" w:cs="Times New Roman"/>
              </w:rPr>
              <w:t>»      СР</w:t>
            </w:r>
            <w:r w:rsidRPr="008223DD">
              <w:rPr>
                <w:rFonts w:ascii="Times New Roman" w:hAnsi="Times New Roman" w:cs="Times New Roman"/>
              </w:rPr>
              <w:t>М</w:t>
            </w:r>
            <w:r w:rsidR="002922B2" w:rsidRPr="008223DD">
              <w:rPr>
                <w:rFonts w:ascii="Times New Roman" w:hAnsi="Times New Roman" w:cs="Times New Roman"/>
              </w:rPr>
              <w:t xml:space="preserve"> предполагает  выполнение практических упражнений  с целью закрепления пройденных грамматических материалов. </w:t>
            </w: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8223D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7" w:type="dxa"/>
            <w:gridSpan w:val="11"/>
          </w:tcPr>
          <w:p w:rsidR="002922B2" w:rsidRPr="008223DD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Уровень знаний и узнавания информации</w:t>
            </w:r>
          </w:p>
          <w:p w:rsidR="002922B2" w:rsidRPr="008223DD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 Знание грамматических терминов и определений, умение правильно использовать их при выполнении практических заданий.</w:t>
            </w:r>
          </w:p>
          <w:p w:rsidR="002922B2" w:rsidRPr="008223DD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Демонстрация правильного понимания грамматического материала</w:t>
            </w:r>
          </w:p>
          <w:p w:rsidR="000B312F" w:rsidRPr="008223DD" w:rsidRDefault="000B312F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0B24" w:rsidRPr="008223DD" w:rsidTr="00A90B24">
        <w:tc>
          <w:tcPr>
            <w:tcW w:w="1944" w:type="dxa"/>
            <w:gridSpan w:val="3"/>
          </w:tcPr>
          <w:p w:rsidR="00A90B24" w:rsidRPr="008223D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87" w:type="dxa"/>
            <w:gridSpan w:val="11"/>
          </w:tcPr>
          <w:p w:rsidR="00A90B24" w:rsidRPr="008223DD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Хорошая посе</w:t>
            </w:r>
            <w:r w:rsidR="00130FF0" w:rsidRPr="008223DD">
              <w:rPr>
                <w:rFonts w:ascii="Times New Roman" w:hAnsi="Times New Roman" w:cs="Times New Roman"/>
              </w:rPr>
              <w:t>щаемость, активная работа на СРМ</w:t>
            </w:r>
          </w:p>
          <w:p w:rsidR="00A90B24" w:rsidRPr="008223DD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Сданные в </w:t>
            </w:r>
            <w:r w:rsidR="00130FF0" w:rsidRPr="008223DD">
              <w:rPr>
                <w:rFonts w:ascii="Times New Roman" w:hAnsi="Times New Roman" w:cs="Times New Roman"/>
              </w:rPr>
              <w:t xml:space="preserve">срок СРМ </w:t>
            </w:r>
            <w:r w:rsidRPr="008223DD">
              <w:rPr>
                <w:rFonts w:ascii="Times New Roman" w:hAnsi="Times New Roman" w:cs="Times New Roman"/>
              </w:rPr>
              <w:t>и курсовые работы</w:t>
            </w:r>
          </w:p>
          <w:p w:rsidR="00A90B24" w:rsidRPr="008223DD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Подготовка к экзаменам: заучивайте основные грамматические правила, ключевые моменты  пройденных материалов и владеть соответствующей лексикой</w:t>
            </w:r>
          </w:p>
          <w:p w:rsidR="00A90B24" w:rsidRPr="008223DD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:rsidR="00A90B24" w:rsidRPr="008223DD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Итоги рубежной аттестации выставляются с учет</w:t>
            </w:r>
            <w:r w:rsidR="00130FF0" w:rsidRPr="008223DD">
              <w:rPr>
                <w:rFonts w:ascii="Times New Roman" w:hAnsi="Times New Roman" w:cs="Times New Roman"/>
              </w:rPr>
              <w:t>ом посещаемости, выполнением СРМ</w:t>
            </w:r>
            <w:r w:rsidRPr="008223DD">
              <w:rPr>
                <w:rFonts w:ascii="Times New Roman" w:hAnsi="Times New Roman" w:cs="Times New Roman"/>
              </w:rPr>
              <w:t xml:space="preserve"> в установленные сроки, активности на занятиях</w:t>
            </w:r>
          </w:p>
          <w:p w:rsidR="00A90B24" w:rsidRPr="008223DD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  <w:p w:rsidR="00A90B24" w:rsidRPr="008223DD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90B24" w:rsidRPr="008223DD" w:rsidTr="00A90B24">
        <w:tc>
          <w:tcPr>
            <w:tcW w:w="1944" w:type="dxa"/>
            <w:gridSpan w:val="3"/>
          </w:tcPr>
          <w:p w:rsidR="00A90B24" w:rsidRPr="008223DD" w:rsidRDefault="00A90B24" w:rsidP="002B4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Политика оценки </w:t>
            </w:r>
          </w:p>
        </w:tc>
        <w:tc>
          <w:tcPr>
            <w:tcW w:w="8087" w:type="dxa"/>
            <w:gridSpan w:val="11"/>
          </w:tcPr>
          <w:p w:rsidR="00A90B24" w:rsidRPr="008223DD" w:rsidRDefault="00A90B24" w:rsidP="002B470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90B24" w:rsidRPr="008223DD" w:rsidRDefault="00A90B24" w:rsidP="002B470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A90B24" w:rsidRPr="008223D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90B24" w:rsidRPr="008223D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95% - 100%: А</w:t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  <w:t>90% - 94%: А-</w:t>
            </w:r>
          </w:p>
          <w:p w:rsidR="00A90B24" w:rsidRPr="008223D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85% - 89%: В+</w:t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  <w:t>80% - 84%: В</w:t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  <w:t>75% - 79%: В-</w:t>
            </w:r>
          </w:p>
          <w:p w:rsidR="00A90B24" w:rsidRPr="008223D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70% - 74%: С+</w:t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  <w:t>65% - 69%: С</w:t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  <w:t>60% - 64%: С-</w:t>
            </w:r>
          </w:p>
          <w:p w:rsidR="00A90B24" w:rsidRPr="008223D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55% - 59%: </w:t>
            </w:r>
            <w:r w:rsidRPr="008223DD">
              <w:rPr>
                <w:rFonts w:ascii="Times New Roman" w:hAnsi="Times New Roman" w:cs="Times New Roman"/>
                <w:lang w:val="en-US"/>
              </w:rPr>
              <w:t>D</w:t>
            </w:r>
            <w:r w:rsidRPr="008223DD">
              <w:rPr>
                <w:rFonts w:ascii="Times New Roman" w:hAnsi="Times New Roman" w:cs="Times New Roman"/>
              </w:rPr>
              <w:t>+</w:t>
            </w:r>
            <w:r w:rsidRPr="008223D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8223DD">
              <w:rPr>
                <w:rFonts w:ascii="Times New Roman" w:hAnsi="Times New Roman" w:cs="Times New Roman"/>
                <w:lang w:val="en-US"/>
              </w:rPr>
              <w:t>D</w:t>
            </w:r>
            <w:r w:rsidRPr="008223DD">
              <w:rPr>
                <w:rFonts w:ascii="Times New Roman" w:hAnsi="Times New Roman" w:cs="Times New Roman"/>
              </w:rPr>
              <w:t>-</w:t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8223D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90B24" w:rsidRPr="008223DD" w:rsidTr="00397A7E">
        <w:tc>
          <w:tcPr>
            <w:tcW w:w="10031" w:type="dxa"/>
            <w:gridSpan w:val="14"/>
          </w:tcPr>
          <w:p w:rsidR="00A90B24" w:rsidRPr="008223DD" w:rsidRDefault="00130FF0" w:rsidP="00A90B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График дисциплины по СРМ</w:t>
            </w:r>
            <w:r w:rsidR="00A90B24" w:rsidRPr="008223DD">
              <w:rPr>
                <w:rFonts w:ascii="Times New Roman" w:hAnsi="Times New Roman" w:cs="Times New Roman"/>
                <w:b/>
              </w:rPr>
              <w:t xml:space="preserve">П </w:t>
            </w:r>
          </w:p>
        </w:tc>
      </w:tr>
      <w:tr w:rsidR="004D6EAE" w:rsidRPr="008223DD" w:rsidTr="00A90B24">
        <w:trPr>
          <w:trHeight w:val="258"/>
        </w:trPr>
        <w:tc>
          <w:tcPr>
            <w:tcW w:w="533" w:type="dxa"/>
            <w:vMerge w:val="restart"/>
          </w:tcPr>
          <w:p w:rsidR="004D6EAE" w:rsidRPr="008223DD" w:rsidRDefault="004D6EA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:rsidR="004D6EAE" w:rsidRPr="008223DD" w:rsidRDefault="004D6EAE" w:rsidP="00494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</w:tcPr>
          <w:p w:rsidR="004D6EAE" w:rsidRPr="008223DD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708" w:type="dxa"/>
            <w:gridSpan w:val="2"/>
          </w:tcPr>
          <w:p w:rsidR="004D6EAE" w:rsidRPr="008223DD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4257" w:type="dxa"/>
            <w:gridSpan w:val="6"/>
          </w:tcPr>
          <w:p w:rsidR="004D6EAE" w:rsidRPr="008223DD" w:rsidRDefault="004D6EAE" w:rsidP="0013195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4D6EAE" w:rsidRPr="008223DD" w:rsidTr="00A90B24">
        <w:trPr>
          <w:trHeight w:val="576"/>
        </w:trPr>
        <w:tc>
          <w:tcPr>
            <w:tcW w:w="533" w:type="dxa"/>
            <w:vMerge/>
          </w:tcPr>
          <w:p w:rsidR="004D6EAE" w:rsidRPr="008223DD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4D6EAE" w:rsidRPr="008223DD" w:rsidRDefault="00130FF0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</w:rPr>
              <w:t>СРМ</w:t>
            </w:r>
            <w:r w:rsidR="004D6EAE" w:rsidRPr="008223DD">
              <w:rPr>
                <w:rFonts w:ascii="Times New Roman" w:hAnsi="Times New Roman" w:cs="Times New Roman"/>
                <w:lang w:val="en-US"/>
              </w:rPr>
              <w:t xml:space="preserve"> 1.</w:t>
            </w:r>
          </w:p>
          <w:p w:rsidR="008E3263" w:rsidRPr="008223DD" w:rsidRDefault="00063997" w:rsidP="009D02A6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Connotation and cultural associations</w:t>
            </w:r>
            <w:r w:rsidR="008E3263" w:rsidRPr="008223DD">
              <w:rPr>
                <w:rFonts w:ascii="Times New Roman" w:hAnsi="Times New Roman" w:cs="Times New Roman"/>
                <w:lang w:val="en-CA"/>
              </w:rPr>
              <w:t>.</w:t>
            </w:r>
          </w:p>
          <w:p w:rsidR="008E3263" w:rsidRPr="008223DD" w:rsidRDefault="008E3263" w:rsidP="009D02A6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Try to find one new collocation that you were not aware of before for each of these categories</w:t>
            </w:r>
          </w:p>
          <w:p w:rsidR="008E3263" w:rsidRPr="008223DD" w:rsidRDefault="008E3263" w:rsidP="009D02A6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ADJECTIVE+NOUN</w:t>
            </w:r>
          </w:p>
          <w:p w:rsidR="008E3263" w:rsidRPr="008223DD" w:rsidRDefault="008E3263" w:rsidP="009D02A6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VERB+OBJECT</w:t>
            </w:r>
          </w:p>
          <w:p w:rsidR="008E3263" w:rsidRPr="008223DD" w:rsidRDefault="008E3263" w:rsidP="009D02A6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VERB+ADVERB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EAE" w:rsidRPr="008223DD" w:rsidRDefault="004D6EA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D6EAE" w:rsidRPr="008223DD" w:rsidRDefault="00AE732F" w:rsidP="00AE732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4D6EAE" w:rsidRPr="008223DD" w:rsidRDefault="00500324" w:rsidP="00D366B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</w:t>
            </w:r>
            <w:r w:rsidR="00D366B7" w:rsidRPr="008223DD">
              <w:rPr>
                <w:rFonts w:ascii="Times New Roman" w:hAnsi="Times New Roman" w:cs="Times New Roman"/>
              </w:rPr>
              <w:t xml:space="preserve">ую интерпретацию языковых </w:t>
            </w:r>
            <w:r w:rsidRPr="008223DD">
              <w:rPr>
                <w:rFonts w:ascii="Times New Roman" w:hAnsi="Times New Roman" w:cs="Times New Roman"/>
              </w:rPr>
              <w:t>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2.</w:t>
            </w:r>
          </w:p>
          <w:p w:rsidR="00184A0F" w:rsidRPr="008223DD" w:rsidRDefault="00063997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Abbreviations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CA"/>
              </w:rPr>
              <w:t>and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CA"/>
              </w:rPr>
              <w:t>acronyms</w:t>
            </w:r>
            <w:r w:rsidR="000B5BD0" w:rsidRPr="008223D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B5BD0" w:rsidRPr="008223DD">
              <w:rPr>
                <w:rFonts w:ascii="Times New Roman" w:hAnsi="Times New Roman" w:cs="Times New Roman"/>
                <w:lang w:val="en-US"/>
              </w:rPr>
              <w:t>in English.</w:t>
            </w:r>
          </w:p>
          <w:p w:rsidR="00500324" w:rsidRPr="008223DD" w:rsidRDefault="00184A0F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Make a list of words that have come from English into your language. The meaning and </w:t>
            </w:r>
            <w:r w:rsidR="00037634" w:rsidRPr="008223DD">
              <w:rPr>
                <w:rFonts w:ascii="Times New Roman" w:hAnsi="Times New Roman" w:cs="Times New Roman"/>
                <w:lang w:val="en-US"/>
              </w:rPr>
              <w:lastRenderedPageBreak/>
              <w:t>pronunciation may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well have changed. Check if this has happened and make appropriate notes.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3.</w:t>
            </w:r>
          </w:p>
          <w:p w:rsidR="00500324" w:rsidRPr="008223DD" w:rsidRDefault="00742788" w:rsidP="00722A87">
            <w:pPr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E</w:t>
            </w:r>
            <w:r w:rsidR="00722A87" w:rsidRPr="008223DD">
              <w:rPr>
                <w:rFonts w:ascii="Times New Roman" w:hAnsi="Times New Roman" w:cs="Times New Roman"/>
                <w:lang w:val="en-CA"/>
              </w:rPr>
              <w:t>ducation.</w:t>
            </w:r>
          </w:p>
          <w:p w:rsidR="00391274" w:rsidRPr="008223DD" w:rsidRDefault="00391274" w:rsidP="00722A87">
            <w:pPr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 xml:space="preserve">The most useful business words for you to learn are those that relate to your own field. Go to the website </w:t>
            </w:r>
            <w:hyperlink r:id="rId9" w:history="1">
              <w:r w:rsidR="00C75939" w:rsidRPr="008223DD">
                <w:rPr>
                  <w:rStyle w:val="a7"/>
                  <w:rFonts w:ascii="Times New Roman" w:hAnsi="Times New Roman" w:cs="Times New Roman"/>
                  <w:lang w:val="en-CA"/>
                </w:rPr>
                <w:t>www.business.com</w:t>
              </w:r>
            </w:hyperlink>
            <w:r w:rsidRPr="008223DD">
              <w:rPr>
                <w:rFonts w:ascii="Times New Roman" w:hAnsi="Times New Roman" w:cs="Times New Roman"/>
                <w:lang w:val="en-CA"/>
              </w:rPr>
              <w:t>. This has links to sites organized according to a range of general and specialist business fields. Print out any useful pages and keep them in a special file.</w:t>
            </w:r>
          </w:p>
          <w:p w:rsidR="00722A87" w:rsidRPr="008223DD" w:rsidRDefault="00722A87" w:rsidP="00722A8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СРМ 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>4.</w:t>
            </w:r>
          </w:p>
          <w:p w:rsidR="00742788" w:rsidRPr="008223DD" w:rsidRDefault="00742788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People and relationships</w:t>
            </w:r>
          </w:p>
          <w:p w:rsidR="00500324" w:rsidRPr="008223DD" w:rsidRDefault="009D7892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Find some useful vocabulary for describing your own or others’ personality. Do personality quizzes to find out what sort of person you are.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5.</w:t>
            </w:r>
          </w:p>
          <w:p w:rsidR="00500324" w:rsidRPr="008223DD" w:rsidRDefault="00A21D5D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Find about language relating to the latest fashion.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6.</w:t>
            </w:r>
          </w:p>
          <w:p w:rsidR="00500324" w:rsidRPr="008223DD" w:rsidRDefault="00A21D5D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Look up the names of your favourite countries and find their tourist information web pages.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proofErr w:type="spellStart"/>
            <w:r w:rsidRPr="008223DD">
              <w:rPr>
                <w:rFonts w:ascii="Times New Roman" w:hAnsi="Times New Roman" w:cs="Times New Roman"/>
                <w:b/>
                <w:lang w:val="en-US"/>
              </w:rPr>
              <w:t>Рубежный</w:t>
            </w:r>
            <w:proofErr w:type="spellEnd"/>
            <w:r w:rsidR="004A3EDD" w:rsidRPr="008223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23DD">
              <w:rPr>
                <w:rFonts w:ascii="Times New Roman" w:hAnsi="Times New Roman" w:cs="Times New Roman"/>
                <w:b/>
                <w:lang w:val="en-US"/>
              </w:rPr>
              <w:t>контроль</w:t>
            </w:r>
            <w:proofErr w:type="spellEnd"/>
          </w:p>
          <w:p w:rsidR="00500324" w:rsidRPr="008223DD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C475B2" w:rsidP="00D366B7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уме</w:t>
            </w:r>
            <w:r w:rsidRPr="008223DD">
              <w:rPr>
                <w:rFonts w:ascii="Times New Roman" w:hAnsi="Times New Roman" w:cs="Times New Roman"/>
                <w:lang w:val="kk-KZ"/>
              </w:rPr>
              <w:t>ть</w:t>
            </w:r>
            <w:r w:rsidRPr="008223DD">
              <w:rPr>
                <w:rFonts w:ascii="Times New Roman" w:hAnsi="Times New Roman" w:cs="Times New Roman"/>
              </w:rPr>
              <w:t xml:space="preserve"> осуществлять самостоятельный </w:t>
            </w:r>
            <w:r w:rsidR="00D366B7" w:rsidRPr="008223DD">
              <w:rPr>
                <w:rFonts w:ascii="Times New Roman" w:hAnsi="Times New Roman" w:cs="Times New Roman"/>
              </w:rPr>
              <w:t xml:space="preserve">практический </w:t>
            </w:r>
            <w:r w:rsidRPr="008223DD">
              <w:rPr>
                <w:rFonts w:ascii="Times New Roman" w:hAnsi="Times New Roman" w:cs="Times New Roman"/>
              </w:rPr>
              <w:t>анализ языковых  явлений изучаемого языка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8.</w:t>
            </w:r>
          </w:p>
          <w:p w:rsidR="00500324" w:rsidRPr="008223DD" w:rsidRDefault="008C459A" w:rsidP="004D6EAE">
            <w:pPr>
              <w:pStyle w:val="a4"/>
              <w:ind w:left="36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The environment.</w:t>
            </w:r>
          </w:p>
          <w:p w:rsidR="008C459A" w:rsidRPr="008223DD" w:rsidRDefault="008C459A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Get more vocabulary connected with environment and conservation issues.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СРМ 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>9.</w:t>
            </w:r>
          </w:p>
          <w:p w:rsidR="00500324" w:rsidRPr="008223DD" w:rsidRDefault="006A21AE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Society and institutions.</w:t>
            </w:r>
          </w:p>
          <w:p w:rsidR="006A21AE" w:rsidRPr="008223DD" w:rsidRDefault="006A21AE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Look</w:t>
            </w:r>
            <w:r w:rsidRPr="003A7B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US"/>
              </w:rPr>
              <w:t>up</w:t>
            </w:r>
            <w:r w:rsidRPr="003A7B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US"/>
              </w:rPr>
              <w:t>a</w:t>
            </w:r>
            <w:r w:rsidRPr="003A7B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US"/>
              </w:rPr>
              <w:t>world</w:t>
            </w:r>
            <w:r w:rsidRPr="003A7B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US"/>
              </w:rPr>
              <w:t>view</w:t>
            </w:r>
            <w:r w:rsidRPr="003A7B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US"/>
              </w:rPr>
              <w:t>that</w:t>
            </w:r>
            <w:r w:rsidRPr="003A7B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US"/>
              </w:rPr>
              <w:t>interests</w:t>
            </w:r>
            <w:r w:rsidRPr="003A7B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US"/>
              </w:rPr>
              <w:t>you</w:t>
            </w:r>
            <w:r w:rsidRPr="003A7B2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223DD">
              <w:rPr>
                <w:rFonts w:ascii="Times New Roman" w:hAnsi="Times New Roman" w:cs="Times New Roman"/>
                <w:lang w:val="en-US"/>
              </w:rPr>
              <w:t>feminism</w:t>
            </w:r>
            <w:r w:rsidRPr="003A7B2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223DD">
              <w:rPr>
                <w:rFonts w:ascii="Times New Roman" w:hAnsi="Times New Roman" w:cs="Times New Roman"/>
                <w:lang w:val="en-US"/>
              </w:rPr>
              <w:t>Marxism</w:t>
            </w:r>
            <w:r w:rsidRPr="003A7B2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223DD">
              <w:rPr>
                <w:rFonts w:ascii="Times New Roman" w:hAnsi="Times New Roman" w:cs="Times New Roman"/>
                <w:lang w:val="en-US"/>
              </w:rPr>
              <w:t>humanism</w:t>
            </w:r>
            <w:r w:rsidRPr="003A7B2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223DD">
              <w:rPr>
                <w:rFonts w:ascii="Times New Roman" w:hAnsi="Times New Roman" w:cs="Times New Roman"/>
                <w:lang w:val="en-US"/>
              </w:rPr>
              <w:t>Buddhism</w:t>
            </w:r>
            <w:r w:rsidRPr="003A7B2A">
              <w:rPr>
                <w:rFonts w:ascii="Times New Roman" w:hAnsi="Times New Roman" w:cs="Times New Roman"/>
                <w:lang w:val="en-US"/>
              </w:rPr>
              <w:t xml:space="preserve">). </w:t>
            </w:r>
            <w:r w:rsidRPr="008223DD">
              <w:rPr>
                <w:rFonts w:ascii="Times New Roman" w:hAnsi="Times New Roman" w:cs="Times New Roman"/>
                <w:lang w:val="en-US"/>
              </w:rPr>
              <w:t>Make notes about origin and its basic tenets.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10.</w:t>
            </w:r>
          </w:p>
          <w:p w:rsidR="009C5C03" w:rsidRPr="008223DD" w:rsidRDefault="009C5C03" w:rsidP="009C5C03">
            <w:pPr>
              <w:pStyle w:val="a4"/>
              <w:ind w:left="36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The media. Visit the websites of the main British national quality papers. Use their search facilities to find articles on any subject that is of particular interest to you.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11.</w:t>
            </w:r>
          </w:p>
          <w:p w:rsidR="00500324" w:rsidRPr="008223DD" w:rsidRDefault="00104D7F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Health</w:t>
            </w:r>
            <w:r w:rsidRPr="008223DD">
              <w:rPr>
                <w:rFonts w:ascii="Times New Roman" w:hAnsi="Times New Roman" w:cs="Times New Roman"/>
              </w:rPr>
              <w:t xml:space="preserve">. </w:t>
            </w:r>
          </w:p>
          <w:p w:rsidR="00104D7F" w:rsidRPr="008223DD" w:rsidRDefault="00104D7F" w:rsidP="00104D7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Find a magazine article on the theme of a diet and fitness. </w:t>
            </w:r>
            <w:proofErr w:type="gramStart"/>
            <w:r w:rsidRPr="008223DD">
              <w:rPr>
                <w:rFonts w:ascii="Times New Roman" w:hAnsi="Times New Roman" w:cs="Times New Roman"/>
                <w:lang w:val="en-US"/>
              </w:rPr>
              <w:t>read</w:t>
            </w:r>
            <w:proofErr w:type="gramEnd"/>
            <w:r w:rsidRPr="008223DD">
              <w:rPr>
                <w:rFonts w:ascii="Times New Roman" w:hAnsi="Times New Roman" w:cs="Times New Roman"/>
                <w:lang w:val="en-US"/>
              </w:rPr>
              <w:t xml:space="preserve"> it and write a summary of it.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применять</w:t>
            </w:r>
            <w:r w:rsidRPr="003A7B2A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полученные</w:t>
            </w:r>
            <w:r w:rsidRPr="003A7B2A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знания</w:t>
            </w:r>
            <w:r w:rsidRPr="003A7B2A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в</w:t>
            </w:r>
            <w:r w:rsidRPr="003A7B2A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речевых</w:t>
            </w:r>
            <w:r w:rsidRPr="003A7B2A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ситуациях</w:t>
            </w:r>
            <w:r w:rsidRPr="003A7B2A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и</w:t>
            </w:r>
            <w:r w:rsidRPr="003A7B2A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для</w:t>
            </w:r>
            <w:r w:rsidRPr="003A7B2A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решения</w:t>
            </w:r>
            <w:r w:rsidRPr="003A7B2A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 xml:space="preserve">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12.</w:t>
            </w:r>
          </w:p>
          <w:p w:rsidR="00500324" w:rsidRPr="008223DD" w:rsidRDefault="00443787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Technology.</w:t>
            </w:r>
          </w:p>
          <w:p w:rsidR="00443787" w:rsidRPr="008223DD" w:rsidRDefault="00443787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Read computer advertisements in newspapers and magazines, note any vocabulary and how it is used.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13.</w:t>
            </w:r>
          </w:p>
          <w:p w:rsidR="00500324" w:rsidRPr="008223DD" w:rsidRDefault="009F6EEB" w:rsidP="004D6EAE">
            <w:pPr>
              <w:pStyle w:val="a4"/>
              <w:ind w:left="36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Basic concepts.</w:t>
            </w:r>
          </w:p>
          <w:p w:rsidR="009F6EEB" w:rsidRPr="008223DD" w:rsidRDefault="009F6EEB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Find out more about social situations and rules of etiquette and the language used to describe them. Note down any interesting vocabulary.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</w:rPr>
              <w:t>СРМ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00324" w:rsidRPr="008223DD">
              <w:rPr>
                <w:rFonts w:ascii="Times New Roman" w:hAnsi="Times New Roman" w:cs="Times New Roman"/>
                <w:lang w:val="kk-KZ"/>
              </w:rPr>
              <w:t>1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>4.</w:t>
            </w:r>
          </w:p>
          <w:p w:rsidR="00500324" w:rsidRPr="008223DD" w:rsidRDefault="00932A95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Functional vocabulary.</w:t>
            </w:r>
          </w:p>
          <w:p w:rsidR="00867FB0" w:rsidRPr="008223DD" w:rsidRDefault="00867FB0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lastRenderedPageBreak/>
              <w:t>Collect more examples of the language of complaint by looking at the letters pages of newspapers.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</w:t>
            </w:r>
            <w:r w:rsidRPr="008223DD">
              <w:rPr>
                <w:rFonts w:ascii="Times New Roman" w:hAnsi="Times New Roman" w:cs="Times New Roman"/>
              </w:rPr>
              <w:lastRenderedPageBreak/>
              <w:t xml:space="preserve">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500324" w:rsidRPr="008223DD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C475B2" w:rsidP="00D366B7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уметь осуществлять самостоятельный </w:t>
            </w:r>
            <w:r w:rsidR="00D366B7" w:rsidRPr="008223DD">
              <w:rPr>
                <w:rFonts w:ascii="Times New Roman" w:hAnsi="Times New Roman" w:cs="Times New Roman"/>
              </w:rPr>
              <w:t>практический</w:t>
            </w:r>
            <w:r w:rsidRPr="008223DD">
              <w:rPr>
                <w:rFonts w:ascii="Times New Roman" w:hAnsi="Times New Roman" w:cs="Times New Roman"/>
              </w:rPr>
              <w:t xml:space="preserve"> анализ языковых  явлений изучаемого языка</w:t>
            </w:r>
          </w:p>
        </w:tc>
      </w:tr>
      <w:tr w:rsidR="000B312F" w:rsidRPr="008223DD" w:rsidTr="00FC5B05">
        <w:tc>
          <w:tcPr>
            <w:tcW w:w="10031" w:type="dxa"/>
            <w:gridSpan w:val="14"/>
          </w:tcPr>
          <w:p w:rsidR="000B312F" w:rsidRPr="008223DD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0B312F" w:rsidRPr="008223DD" w:rsidTr="00A90B24">
        <w:tc>
          <w:tcPr>
            <w:tcW w:w="1097" w:type="dxa"/>
            <w:gridSpan w:val="2"/>
          </w:tcPr>
          <w:p w:rsidR="000B312F" w:rsidRPr="008223DD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0B312F" w:rsidRPr="008223DD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4"/>
          </w:tcPr>
          <w:p w:rsidR="000B312F" w:rsidRPr="008223DD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414" w:type="dxa"/>
            <w:gridSpan w:val="2"/>
          </w:tcPr>
          <w:p w:rsidR="000B312F" w:rsidRPr="008223DD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F97C6E" w:rsidRPr="003A7B2A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413BC7" w:rsidRPr="003A7B2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3A7B2A">
              <w:rPr>
                <w:rFonts w:ascii="Times New Roman" w:hAnsi="Times New Roman" w:cs="Times New Roman"/>
                <w:b/>
                <w:lang w:val="en-US"/>
              </w:rPr>
              <w:t xml:space="preserve"> 1.</w:t>
            </w:r>
          </w:p>
          <w:p w:rsidR="00AD4A77" w:rsidRPr="008223DD" w:rsidRDefault="00AD4A77" w:rsidP="00AD4A77">
            <w:pPr>
              <w:jc w:val="both"/>
              <w:rPr>
                <w:rFonts w:ascii="Times New Roman" w:hAnsi="Times New Roman" w:cs="Times New Roman"/>
                <w:b/>
                <w:lang w:val="en-US" w:bidi="en-US"/>
              </w:rPr>
            </w:pPr>
            <w:bookmarkStart w:id="1" w:name="bookmark1"/>
            <w:r w:rsidRPr="008223DD">
              <w:rPr>
                <w:rFonts w:ascii="Times New Roman" w:hAnsi="Times New Roman" w:cs="Times New Roman"/>
                <w:b/>
                <w:lang w:val="en-US" w:bidi="en-US"/>
              </w:rPr>
              <w:t>Aspects of vocabulary learning</w:t>
            </w:r>
            <w:bookmarkEnd w:id="1"/>
          </w:p>
          <w:p w:rsidR="00AD4A77" w:rsidRPr="008223DD" w:rsidRDefault="00AD4A77" w:rsidP="00AD4A77">
            <w:pPr>
              <w:jc w:val="both"/>
              <w:rPr>
                <w:rFonts w:ascii="Times New Roman" w:hAnsi="Times New Roman" w:cs="Times New Roman"/>
                <w:i/>
                <w:iCs/>
                <w:lang w:val="en-US" w:bidi="en-US"/>
              </w:rPr>
            </w:pPr>
            <w:r w:rsidRPr="008223DD">
              <w:rPr>
                <w:rFonts w:ascii="Times New Roman" w:hAnsi="Times New Roman" w:cs="Times New Roman"/>
                <w:iCs/>
                <w:lang w:val="en-US" w:bidi="en-US"/>
              </w:rPr>
              <w:t>Collocation</w:t>
            </w:r>
            <w:r w:rsidRPr="008223DD">
              <w:rPr>
                <w:rFonts w:ascii="Times New Roman" w:hAnsi="Times New Roman" w:cs="Times New Roman"/>
                <w:i/>
                <w:iCs/>
                <w:lang w:val="en-US" w:bidi="en-US"/>
              </w:rPr>
              <w:t xml:space="preserve"> the real thing, the genuine article</w:t>
            </w:r>
          </w:p>
          <w:p w:rsidR="00AD4A77" w:rsidRPr="008223DD" w:rsidRDefault="00AD4A77" w:rsidP="00AD4A77">
            <w:pPr>
              <w:jc w:val="both"/>
              <w:rPr>
                <w:rFonts w:ascii="Times New Roman" w:hAnsi="Times New Roman" w:cs="Times New Roman"/>
                <w:i/>
                <w:iCs/>
                <w:lang w:val="en-US" w:bidi="en-US"/>
              </w:rPr>
            </w:pPr>
            <w:r w:rsidRPr="008223DD">
              <w:rPr>
                <w:rFonts w:ascii="Times New Roman" w:hAnsi="Times New Roman" w:cs="Times New Roman"/>
                <w:iCs/>
                <w:lang w:val="en-US" w:bidi="en-US"/>
              </w:rPr>
              <w:t xml:space="preserve">Polysemy </w:t>
            </w:r>
            <w:r w:rsidRPr="008223DD">
              <w:rPr>
                <w:rFonts w:ascii="Times New Roman" w:hAnsi="Times New Roman" w:cs="Times New Roman"/>
                <w:i/>
                <w:iCs/>
                <w:lang w:val="en-US" w:bidi="en-US"/>
              </w:rPr>
              <w:t>fair, flat, drill</w:t>
            </w:r>
          </w:p>
          <w:p w:rsidR="00AD4A77" w:rsidRPr="008223DD" w:rsidRDefault="00AD4A77" w:rsidP="00AD4A77">
            <w:pPr>
              <w:jc w:val="both"/>
              <w:rPr>
                <w:rFonts w:ascii="Times New Roman" w:hAnsi="Times New Roman" w:cs="Times New Roman"/>
                <w:i/>
                <w:iCs/>
                <w:lang w:val="en-US" w:bidi="en-US"/>
              </w:rPr>
            </w:pPr>
            <w:r w:rsidRPr="008223DD">
              <w:rPr>
                <w:rFonts w:ascii="Times New Roman" w:hAnsi="Times New Roman" w:cs="Times New Roman"/>
                <w:iCs/>
                <w:lang w:val="en-US" w:bidi="en-US"/>
              </w:rPr>
              <w:t>Metaphor</w:t>
            </w:r>
            <w:r w:rsidRPr="008223DD">
              <w:rPr>
                <w:rFonts w:ascii="Times New Roman" w:hAnsi="Times New Roman" w:cs="Times New Roman"/>
                <w:i/>
                <w:iCs/>
                <w:lang w:val="en-US" w:bidi="en-US"/>
              </w:rPr>
              <w:t xml:space="preserve"> be on the ball, all the world’s a stage</w:t>
            </w:r>
          </w:p>
          <w:p w:rsidR="00AD4A77" w:rsidRPr="008223DD" w:rsidRDefault="00AD4A77" w:rsidP="00AD4A77">
            <w:pPr>
              <w:jc w:val="both"/>
              <w:rPr>
                <w:rFonts w:ascii="Times New Roman" w:hAnsi="Times New Roman" w:cs="Times New Roman"/>
                <w:i/>
                <w:iCs/>
                <w:lang w:val="en-US" w:bidi="en-US"/>
              </w:rPr>
            </w:pPr>
            <w:r w:rsidRPr="008223DD">
              <w:rPr>
                <w:rFonts w:ascii="Times New Roman" w:hAnsi="Times New Roman" w:cs="Times New Roman"/>
                <w:iCs/>
                <w:lang w:val="en-US" w:bidi="en-US"/>
              </w:rPr>
              <w:t>Register</w:t>
            </w:r>
            <w:r w:rsidRPr="008223DD">
              <w:rPr>
                <w:rFonts w:ascii="Times New Roman" w:hAnsi="Times New Roman" w:cs="Times New Roman"/>
                <w:i/>
                <w:iCs/>
                <w:lang w:val="en-US" w:bidi="en-US"/>
              </w:rPr>
              <w:t xml:space="preserve"> garments, clothes, clobber</w:t>
            </w:r>
          </w:p>
          <w:p w:rsidR="00413BC7" w:rsidRPr="008223DD" w:rsidRDefault="00AD4A77" w:rsidP="00413BC7">
            <w:pPr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8223DD">
              <w:rPr>
                <w:rFonts w:ascii="Times New Roman" w:hAnsi="Times New Roman" w:cs="Times New Roman"/>
                <w:lang w:val="en-US" w:bidi="en-US"/>
              </w:rPr>
              <w:t xml:space="preserve">Connotation and cultural associations </w:t>
            </w:r>
            <w:r w:rsidRPr="008223DD">
              <w:rPr>
                <w:rFonts w:ascii="Times New Roman" w:hAnsi="Times New Roman" w:cs="Times New Roman"/>
                <w:i/>
                <w:iCs/>
                <w:lang w:val="en-US" w:bidi="en-US"/>
              </w:rPr>
              <w:t>cowboys, black cats</w:t>
            </w:r>
          </w:p>
          <w:p w:rsidR="00F97C6E" w:rsidRPr="008223DD" w:rsidRDefault="00AD4A7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polysemy, synonymy, collocation, connotation, register</w:t>
            </w: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F97C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F97C6E" w:rsidRPr="003A7B2A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413BC7" w:rsidRPr="003A7B2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3A7B2A"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</w:p>
          <w:p w:rsidR="00585DB0" w:rsidRPr="008223DD" w:rsidRDefault="00585DB0" w:rsidP="00585DB0">
            <w:pPr>
              <w:jc w:val="both"/>
              <w:rPr>
                <w:rFonts w:ascii="Times New Roman" w:hAnsi="Times New Roman" w:cs="Times New Roman"/>
                <w:b/>
                <w:lang w:val="en-US" w:bidi="en-US"/>
              </w:rPr>
            </w:pPr>
            <w:bookmarkStart w:id="2" w:name="bookmark2"/>
            <w:r w:rsidRPr="008223DD">
              <w:rPr>
                <w:rFonts w:ascii="Times New Roman" w:hAnsi="Times New Roman" w:cs="Times New Roman"/>
                <w:b/>
                <w:lang w:val="en-US" w:bidi="en-US"/>
              </w:rPr>
              <w:t>Word formation</w:t>
            </w:r>
            <w:bookmarkEnd w:id="2"/>
            <w:r w:rsidRPr="008223DD">
              <w:rPr>
                <w:rFonts w:ascii="Times New Roman" w:hAnsi="Times New Roman" w:cs="Times New Roman"/>
                <w:b/>
                <w:lang w:val="en-US" w:bidi="en-US"/>
              </w:rPr>
              <w:t xml:space="preserve">. </w:t>
            </w:r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Abbreviations and acronyms </w:t>
            </w:r>
            <w:r w:rsidRPr="008223DD">
              <w:rPr>
                <w:rStyle w:val="Bodytext2ItalicSpacing0pt"/>
                <w:rFonts w:ascii="Times New Roman" w:hAnsi="Times New Roman" w:cs="Times New Roman"/>
              </w:rPr>
              <w:t xml:space="preserve">ID, </w:t>
            </w:r>
            <w:r w:rsidRPr="008223DD">
              <w:rPr>
                <w:rStyle w:val="Bodytext2Italic"/>
                <w:rFonts w:ascii="Times New Roman" w:eastAsiaTheme="minorHAnsi" w:hAnsi="Times New Roman" w:cs="Times New Roman"/>
              </w:rPr>
              <w:t>FAQ, o.n.o.</w:t>
            </w:r>
          </w:p>
          <w:p w:rsidR="00585DB0" w:rsidRPr="008223DD" w:rsidRDefault="00585DB0" w:rsidP="00585DB0">
            <w:pPr>
              <w:pStyle w:val="Bodytext20"/>
              <w:shd w:val="clear" w:color="auto" w:fill="auto"/>
              <w:tabs>
                <w:tab w:val="left" w:pos="510"/>
              </w:tabs>
              <w:spacing w:before="0" w:after="0" w:line="269" w:lineRule="exact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Prefixes: creating new meanings </w:t>
            </w:r>
            <w:r w:rsidRPr="008223DD">
              <w:rPr>
                <w:rStyle w:val="Bodytext2Italic"/>
                <w:rFonts w:ascii="Times New Roman" w:hAnsi="Times New Roman" w:cs="Times New Roman"/>
              </w:rPr>
              <w:t>over-, cross-, e-</w:t>
            </w:r>
          </w:p>
          <w:p w:rsidR="00585DB0" w:rsidRPr="008223DD" w:rsidRDefault="00585DB0" w:rsidP="00585DB0">
            <w:pPr>
              <w:pStyle w:val="Bodytext20"/>
              <w:shd w:val="clear" w:color="auto" w:fill="auto"/>
              <w:tabs>
                <w:tab w:val="left" w:pos="510"/>
              </w:tabs>
              <w:spacing w:before="0" w:after="0" w:line="269" w:lineRule="exact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Suffixes: productive suffixes and word classes </w:t>
            </w:r>
            <w:r w:rsidRPr="008223DD">
              <w:rPr>
                <w:rStyle w:val="Bodytext2Italic"/>
                <w:rFonts w:ascii="Times New Roman" w:hAnsi="Times New Roman" w:cs="Times New Roman"/>
              </w:rPr>
              <w:t>-free, -proof, -</w:t>
            </w:r>
            <w:proofErr w:type="spellStart"/>
            <w:r w:rsidRPr="008223DD">
              <w:rPr>
                <w:rStyle w:val="Bodytext2Italic"/>
                <w:rFonts w:ascii="Times New Roman" w:hAnsi="Times New Roman" w:cs="Times New Roman"/>
              </w:rPr>
              <w:t>esque</w:t>
            </w:r>
            <w:proofErr w:type="spellEnd"/>
          </w:p>
          <w:p w:rsidR="00585DB0" w:rsidRPr="008223DD" w:rsidRDefault="00585DB0" w:rsidP="00585DB0">
            <w:pPr>
              <w:pStyle w:val="Bodytext30"/>
              <w:shd w:val="clear" w:color="auto" w:fill="auto"/>
              <w:tabs>
                <w:tab w:val="left" w:pos="510"/>
              </w:tabs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Style w:val="Bodytext3NotItalic"/>
                <w:rFonts w:ascii="Times New Roman" w:hAnsi="Times New Roman" w:cs="Times New Roman"/>
                <w:i/>
                <w:iCs/>
              </w:rPr>
              <w:t xml:space="preserve">Word-building and word-blending </w:t>
            </w:r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biodegradable, </w:t>
            </w:r>
            <w:proofErr w:type="spellStart"/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>cybercafe</w:t>
            </w:r>
            <w:proofErr w:type="spellEnd"/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>, guesstimate</w:t>
            </w:r>
          </w:p>
          <w:p w:rsidR="00585DB0" w:rsidRPr="008223DD" w:rsidRDefault="00585DB0" w:rsidP="00585DB0">
            <w:pPr>
              <w:pStyle w:val="Bodytext20"/>
              <w:shd w:val="clear" w:color="auto" w:fill="auto"/>
              <w:tabs>
                <w:tab w:val="left" w:pos="510"/>
              </w:tabs>
              <w:spacing w:before="0" w:after="0" w:line="269" w:lineRule="exact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Global contact and language enrichment </w:t>
            </w:r>
            <w:r w:rsidRPr="008223DD">
              <w:rPr>
                <w:rStyle w:val="Bodytext2Italic"/>
                <w:rFonts w:ascii="Times New Roman" w:hAnsi="Times New Roman" w:cs="Times New Roman"/>
              </w:rPr>
              <w:t>loan word, roster, intelligentsia</w:t>
            </w:r>
          </w:p>
          <w:p w:rsidR="00585DB0" w:rsidRPr="008223DD" w:rsidRDefault="00585DB0" w:rsidP="00585DB0">
            <w:pPr>
              <w:pStyle w:val="Bodytext20"/>
              <w:shd w:val="clear" w:color="auto" w:fill="auto"/>
              <w:tabs>
                <w:tab w:val="left" w:pos="510"/>
              </w:tabs>
              <w:spacing w:before="0" w:after="171" w:line="269" w:lineRule="exact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Similar but different: words easily confused </w:t>
            </w:r>
            <w:r w:rsidRPr="008223DD">
              <w:rPr>
                <w:rStyle w:val="Bodytext2Italic"/>
                <w:rFonts w:ascii="Times New Roman" w:hAnsi="Times New Roman" w:cs="Times New Roman"/>
              </w:rPr>
              <w:t>series/'serial, moist/damp</w:t>
            </w:r>
          </w:p>
          <w:p w:rsidR="00F97C6E" w:rsidRPr="008223DD" w:rsidRDefault="00F97C6E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9C6CF8" w:rsidRPr="003A7B2A" w:rsidRDefault="009C6CF8" w:rsidP="009C6CF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bookmark3"/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Pr="003A7B2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0135F4" w:rsidRPr="008223DD">
              <w:rPr>
                <w:rFonts w:ascii="Times New Roman" w:hAnsi="Times New Roman" w:cs="Times New Roman"/>
                <w:b/>
              </w:rPr>
              <w:t>занятие</w:t>
            </w:r>
            <w:r w:rsidR="000135F4" w:rsidRPr="003A7B2A">
              <w:rPr>
                <w:rFonts w:ascii="Times New Roman" w:hAnsi="Times New Roman" w:cs="Times New Roman"/>
                <w:b/>
                <w:lang w:val="en-US"/>
              </w:rPr>
              <w:t xml:space="preserve"> 3</w:t>
            </w:r>
            <w:r w:rsidRPr="003A7B2A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9C6CF8" w:rsidRPr="003A7B2A" w:rsidRDefault="009C6CF8" w:rsidP="009C6CF8">
            <w:pPr>
              <w:keepNext/>
              <w:keepLines/>
              <w:widowControl w:val="0"/>
              <w:spacing w:after="22" w:line="280" w:lineRule="exact"/>
              <w:jc w:val="both"/>
              <w:outlineLvl w:val="1"/>
              <w:rPr>
                <w:rFonts w:ascii="Times New Roman" w:eastAsia="Cambria" w:hAnsi="Times New Roman" w:cs="Times New Roman"/>
                <w:b/>
                <w:lang w:val="en-US" w:bidi="en-US"/>
              </w:rPr>
            </w:pPr>
            <w:r w:rsidRPr="009C6CF8"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  <w:t>Work</w:t>
            </w:r>
            <w:r w:rsidRPr="003A7B2A"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  <w:t xml:space="preserve"> </w:t>
            </w:r>
            <w:r w:rsidRPr="009C6CF8"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  <w:t>and</w:t>
            </w:r>
            <w:r w:rsidRPr="003A7B2A"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  <w:t xml:space="preserve"> </w:t>
            </w:r>
            <w:r w:rsidRPr="009C6CF8"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  <w:t>study</w:t>
            </w:r>
            <w:bookmarkEnd w:id="3"/>
          </w:p>
          <w:p w:rsidR="009C6CF8" w:rsidRPr="009C6CF8" w:rsidRDefault="009C6CF8" w:rsidP="00F34E2D">
            <w:pPr>
              <w:widowControl w:val="0"/>
              <w:tabs>
                <w:tab w:val="left" w:pos="510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9C6CF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At work: colleagues and routines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flexi-time, freelance, job-share</w:t>
            </w:r>
          </w:p>
          <w:p w:rsidR="009C6CF8" w:rsidRPr="009C6CF8" w:rsidRDefault="009C6CF8" w:rsidP="00F34E2D">
            <w:pPr>
              <w:widowControl w:val="0"/>
              <w:tabs>
                <w:tab w:val="left" w:pos="510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9C6CF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At work: career and promotion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drive, perks, glass ceiling</w:t>
            </w:r>
          </w:p>
          <w:p w:rsidR="009C6CF8" w:rsidRPr="009C6CF8" w:rsidRDefault="009C6CF8" w:rsidP="00F34E2D">
            <w:pPr>
              <w:widowControl w:val="0"/>
              <w:tabs>
                <w:tab w:val="left" w:pos="510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lang w:val="en-US" w:bidi="en-US"/>
              </w:rPr>
            </w:pPr>
            <w:r w:rsidRPr="00F34E2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Business 1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9C6CF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telemarketing, niche market, entrepreneurship</w:t>
            </w:r>
          </w:p>
          <w:p w:rsidR="009C6CF8" w:rsidRPr="009C6CF8" w:rsidRDefault="009C6CF8" w:rsidP="00F34E2D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lang w:val="en-US" w:bidi="en-US"/>
              </w:rPr>
            </w:pPr>
            <w:r w:rsidRPr="00F34E2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Business 2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9C6CF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submit a tender, default on a payment</w:t>
            </w:r>
          </w:p>
          <w:p w:rsidR="009C6CF8" w:rsidRPr="009C6CF8" w:rsidRDefault="009C6CF8" w:rsidP="00F34E2D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9C6CF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Cramming for success: study and academic work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rote-learning, assignment, deadline</w:t>
            </w:r>
          </w:p>
          <w:p w:rsidR="009C6CF8" w:rsidRPr="009C6CF8" w:rsidRDefault="009C6CF8" w:rsidP="00F34E2D">
            <w:pPr>
              <w:widowControl w:val="0"/>
              <w:tabs>
                <w:tab w:val="left" w:pos="445"/>
              </w:tabs>
              <w:spacing w:after="171"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lang w:val="en-US" w:bidi="en-US"/>
              </w:rPr>
            </w:pPr>
            <w:r w:rsidRPr="00F34E2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Education: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debates and issues </w:t>
            </w:r>
            <w:r w:rsidRPr="009C6CF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 xml:space="preserve">elitism, league tables, the three </w:t>
            </w:r>
            <w:proofErr w:type="spellStart"/>
            <w:r w:rsidRPr="009C6CF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Rs</w:t>
            </w:r>
            <w:proofErr w:type="spellEnd"/>
          </w:p>
          <w:p w:rsidR="00F97C6E" w:rsidRPr="008223DD" w:rsidRDefault="00F97C6E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F97C6E" w:rsidRPr="003A7B2A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413BC7" w:rsidRPr="003A7B2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3A7B2A">
              <w:rPr>
                <w:rFonts w:ascii="Times New Roman" w:hAnsi="Times New Roman" w:cs="Times New Roman"/>
                <w:b/>
                <w:lang w:val="en-US"/>
              </w:rPr>
              <w:t xml:space="preserve"> 4.</w:t>
            </w:r>
          </w:p>
          <w:p w:rsidR="00AA3518" w:rsidRPr="00AA3518" w:rsidRDefault="00AA3518" w:rsidP="00AA3518">
            <w:pPr>
              <w:keepNext/>
              <w:keepLines/>
              <w:widowControl w:val="0"/>
              <w:spacing w:after="17" w:line="280" w:lineRule="exact"/>
              <w:jc w:val="both"/>
              <w:outlineLvl w:val="1"/>
              <w:rPr>
                <w:rFonts w:ascii="Times New Roman" w:eastAsia="Cambria" w:hAnsi="Times New Roman" w:cs="Times New Roman"/>
                <w:b/>
                <w:lang w:val="en-US" w:bidi="en-US"/>
              </w:rPr>
            </w:pPr>
            <w:bookmarkStart w:id="4" w:name="bookmark4"/>
            <w:r w:rsidRPr="00AA3518"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  <w:t>People and relationships</w:t>
            </w:r>
            <w:bookmarkEnd w:id="4"/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lang w:val="en-US" w:bidi="en-US"/>
              </w:rPr>
            </w:pPr>
            <w:r w:rsidRPr="00F34E2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Talking about yourself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AA351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diligent, shrewd, sagacious</w:t>
            </w:r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lang w:val="en-US" w:bidi="en-US"/>
              </w:rPr>
            </w:pPr>
            <w:r w:rsidRPr="00F34E2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Relationships: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positive aspects </w:t>
            </w:r>
            <w:r w:rsidRPr="00AA351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infatuated, amiable, kindred spirits</w:t>
            </w:r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lang w:val="en-US" w:bidi="en-US"/>
              </w:rPr>
            </w:pPr>
            <w:r w:rsidRPr="00F34E2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Relationships: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problems </w:t>
            </w:r>
            <w:r w:rsidRPr="00AA351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 xml:space="preserve">disloyal, unsupportive, </w:t>
            </w:r>
            <w:r w:rsidRPr="00AA351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lastRenderedPageBreak/>
              <w:t>family feud</w:t>
            </w:r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AA351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Passions: reactions and emotions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conciliate, rapture, blissful</w:t>
            </w:r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AA351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Feelings: antipathies and aversions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abhorrence, loathing, fickle</w:t>
            </w:r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AA351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Observing others: appearance and mannerisms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lanky, grimace, pout</w:t>
            </w:r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AA351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Observing others: character traits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impulsive, diffident, gullible</w:t>
            </w:r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after="171"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AA351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Birth and death: from cradle to grave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Caesarean section, obituaries, mourning</w:t>
            </w:r>
          </w:p>
          <w:p w:rsidR="00F97C6E" w:rsidRPr="008223DD" w:rsidRDefault="00F97C6E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5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Практическое занятие 5.</w:t>
            </w:r>
          </w:p>
          <w:p w:rsidR="00511458" w:rsidRPr="008223DD" w:rsidRDefault="00511458" w:rsidP="00511458">
            <w:pPr>
              <w:keepNext/>
              <w:keepLines/>
              <w:widowControl w:val="0"/>
              <w:spacing w:after="17" w:line="280" w:lineRule="exact"/>
              <w:jc w:val="both"/>
              <w:outlineLvl w:val="1"/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</w:pPr>
            <w:bookmarkStart w:id="5" w:name="bookmark5"/>
            <w:r w:rsidRPr="00511458"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  <w:t>Leisure and lifestyle</w:t>
            </w:r>
            <w:bookmarkEnd w:id="5"/>
          </w:p>
          <w:p w:rsidR="00511458" w:rsidRPr="00511458" w:rsidRDefault="00511458" w:rsidP="00511458">
            <w:pPr>
              <w:keepNext/>
              <w:keepLines/>
              <w:widowControl w:val="0"/>
              <w:spacing w:after="17" w:line="280" w:lineRule="exact"/>
              <w:jc w:val="both"/>
              <w:outlineLvl w:val="1"/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</w:pPr>
            <w:r w:rsidRPr="0051145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Free time: relaxation and leisure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time-consuming, dabbler, shopaholic</w:t>
            </w:r>
          </w:p>
          <w:p w:rsidR="00511458" w:rsidRPr="00511458" w:rsidRDefault="00511458" w:rsidP="0051145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All the rage: clothes and fashion </w:t>
            </w:r>
            <w:r w:rsidRPr="0051145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frumpy, dressed to kill, without frills</w:t>
            </w:r>
          </w:p>
          <w:p w:rsidR="00511458" w:rsidRPr="00511458" w:rsidRDefault="00511458" w:rsidP="0051145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</w:pPr>
            <w:proofErr w:type="spellStart"/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>Homestyles</w:t>
            </w:r>
            <w:proofErr w:type="spellEnd"/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, lifestyles </w:t>
            </w:r>
            <w:r w:rsidRPr="0051145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granny flat, minimalism, household word</w:t>
            </w:r>
          </w:p>
          <w:p w:rsidR="00511458" w:rsidRPr="00511458" w:rsidRDefault="00511458" w:rsidP="0051145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</w:pPr>
            <w:proofErr w:type="spellStart"/>
            <w:r w:rsidRPr="0051145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>Socialising</w:t>
            </w:r>
            <w:proofErr w:type="spellEnd"/>
            <w:r w:rsidRPr="0051145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 and networking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housewarming, hobnob, clique</w:t>
            </w:r>
          </w:p>
          <w:p w:rsidR="00511458" w:rsidRPr="00511458" w:rsidRDefault="00511458" w:rsidP="0051145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</w:pPr>
            <w:r w:rsidRPr="0051145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The performance arts: reviews and critiques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hackneyed, typecast, rendition</w:t>
            </w:r>
          </w:p>
          <w:p w:rsidR="00511458" w:rsidRPr="00511458" w:rsidRDefault="00511458" w:rsidP="0051145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The plastic arts </w:t>
            </w:r>
            <w:r w:rsidRPr="0051145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philistinism, impenetrable, tongue-in-cheek</w:t>
            </w:r>
          </w:p>
          <w:p w:rsidR="00511458" w:rsidRPr="00511458" w:rsidRDefault="00511458" w:rsidP="0051145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Talking about books </w:t>
            </w:r>
            <w:r w:rsidRPr="0051145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chronicle, memoirs, compulsive reading</w:t>
            </w:r>
          </w:p>
          <w:p w:rsidR="00511458" w:rsidRPr="00511458" w:rsidRDefault="00511458" w:rsidP="0051145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We are what we eat </w:t>
            </w:r>
            <w:r w:rsidRPr="0051145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 xml:space="preserve">wholesome, GM, </w:t>
            </w:r>
            <w:proofErr w:type="spellStart"/>
            <w:r w:rsidRPr="0051145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unsavoury</w:t>
            </w:r>
            <w:proofErr w:type="spellEnd"/>
          </w:p>
          <w:p w:rsidR="00F97C6E" w:rsidRPr="008223DD" w:rsidRDefault="00511458" w:rsidP="00511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 xml:space="preserve">Dinner’s on me: entertaining and eating out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sweet tooth, calorie-conscious, teetotal</w:t>
            </w: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FA06A2" w:rsidRPr="008223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 xml:space="preserve"> 6.</w:t>
            </w:r>
          </w:p>
          <w:p w:rsidR="00164D66" w:rsidRPr="00164D66" w:rsidRDefault="00164D66" w:rsidP="00164D66">
            <w:pPr>
              <w:keepNext/>
              <w:keepLines/>
              <w:widowControl w:val="0"/>
              <w:spacing w:after="14" w:line="280" w:lineRule="exact"/>
              <w:jc w:val="both"/>
              <w:outlineLvl w:val="1"/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</w:pPr>
            <w:bookmarkStart w:id="6" w:name="bookmark6"/>
            <w:r w:rsidRPr="00164D66"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  <w:t>Travel</w:t>
            </w:r>
            <w:bookmarkEnd w:id="6"/>
          </w:p>
          <w:p w:rsidR="00164D66" w:rsidRPr="00164D66" w:rsidRDefault="00164D66" w:rsidP="00164D66">
            <w:pPr>
              <w:widowControl w:val="0"/>
              <w:tabs>
                <w:tab w:val="left" w:pos="423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</w:pPr>
            <w:r w:rsidRPr="00164D66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On the road: traffic and driving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hit-and-run, road rage, tailback</w:t>
            </w:r>
          </w:p>
          <w:p w:rsidR="00164D66" w:rsidRPr="00164D66" w:rsidRDefault="00164D66" w:rsidP="00164D66">
            <w:pPr>
              <w:widowControl w:val="0"/>
              <w:tabs>
                <w:tab w:val="left" w:pos="423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Travel and accommodation </w:t>
            </w:r>
            <w:r w:rsidRPr="00164D66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deluxe, charter, half-board</w:t>
            </w:r>
          </w:p>
          <w:p w:rsidR="00164D66" w:rsidRPr="00164D66" w:rsidRDefault="00164D66" w:rsidP="00164D66">
            <w:pPr>
              <w:widowControl w:val="0"/>
              <w:tabs>
                <w:tab w:val="left" w:pos="423"/>
              </w:tabs>
              <w:spacing w:after="233"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Tourism </w:t>
            </w:r>
            <w:r w:rsidRPr="00164D66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back to nature, eco-tourism, discerning</w:t>
            </w:r>
          </w:p>
          <w:p w:rsidR="00FA06A2" w:rsidRPr="008223DD" w:rsidRDefault="00FA06A2" w:rsidP="00FA06A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F97C6E" w:rsidRPr="008223DD" w:rsidRDefault="00F97C6E" w:rsidP="00413BC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 xml:space="preserve">1 </w:t>
            </w:r>
            <w:r w:rsidRPr="008223DD">
              <w:rPr>
                <w:rFonts w:ascii="Times New Roman" w:hAnsi="Times New Roman" w:cs="Times New Roman"/>
                <w:b/>
                <w:lang w:val="kk-KZ"/>
              </w:rPr>
              <w:t>Midterm control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1 task: Communication</w:t>
            </w:r>
            <w:r w:rsidRPr="008223DD">
              <w:rPr>
                <w:rFonts w:ascii="Times New Roman" w:hAnsi="Times New Roman" w:cs="Times New Roman"/>
                <w:lang w:val="en-CA"/>
              </w:rPr>
              <w:t xml:space="preserve"> 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2 task: Listening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3 task: Grammar Bank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4 task: Vocabulary Bank</w:t>
            </w:r>
          </w:p>
          <w:p w:rsidR="00F97C6E" w:rsidRPr="008223DD" w:rsidRDefault="00413BC7" w:rsidP="00413BC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 xml:space="preserve">5 task: Sound Bank  </w:t>
            </w:r>
            <w:r w:rsidRPr="008223DD">
              <w:rPr>
                <w:rFonts w:ascii="Times New Roman" w:hAnsi="Times New Roman" w:cs="Times New Roman"/>
                <w:lang w:val="en-CA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8223D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MidtermExam</w:t>
            </w:r>
            <w:proofErr w:type="spellEnd"/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4" w:type="dxa"/>
            <w:gridSpan w:val="2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Практическое занятие 8.</w:t>
            </w:r>
          </w:p>
          <w:p w:rsidR="00BB2409" w:rsidRPr="000655E9" w:rsidRDefault="00BB2409" w:rsidP="00BB2409">
            <w:pPr>
              <w:pStyle w:val="Heading20"/>
              <w:keepNext/>
              <w:keepLines/>
              <w:shd w:val="clear" w:color="auto" w:fill="auto"/>
              <w:spacing w:before="0" w:after="14" w:line="280" w:lineRule="exac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bookmarkStart w:id="7" w:name="bookmark7"/>
            <w:r w:rsidRPr="008223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bidi="en-US"/>
              </w:rPr>
              <w:t>The environment</w:t>
            </w:r>
            <w:bookmarkEnd w:id="7"/>
          </w:p>
          <w:p w:rsidR="00BB2409" w:rsidRPr="008223DD" w:rsidRDefault="00BB2409" w:rsidP="000655E9">
            <w:pPr>
              <w:widowControl w:val="0"/>
              <w:tabs>
                <w:tab w:val="left" w:pos="423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Describing the world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paddy field, prairies, migrant</w:t>
            </w:r>
          </w:p>
          <w:p w:rsidR="00BB2409" w:rsidRPr="00BB2409" w:rsidRDefault="00BB2409" w:rsidP="000655E9">
            <w:pPr>
              <w:widowControl w:val="0"/>
              <w:tabs>
                <w:tab w:val="left" w:pos="423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Weather and climate </w:t>
            </w:r>
            <w:r w:rsidRPr="00BB240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 xml:space="preserve">clammy, sweltering, snowed </w:t>
            </w:r>
            <w:r w:rsidRPr="00BB240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lastRenderedPageBreak/>
              <w:t>under</w:t>
            </w:r>
          </w:p>
          <w:p w:rsidR="00BB2409" w:rsidRPr="00BB2409" w:rsidRDefault="00BB2409" w:rsidP="000655E9">
            <w:pPr>
              <w:widowControl w:val="0"/>
              <w:tabs>
                <w:tab w:val="left" w:pos="423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Buildings in metaphors </w:t>
            </w:r>
            <w:r w:rsidRPr="00BB240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glass ceiling, tower of strength, key to success</w:t>
            </w:r>
          </w:p>
          <w:p w:rsidR="00BB2409" w:rsidRPr="00BB2409" w:rsidRDefault="00BB2409" w:rsidP="000655E9">
            <w:pPr>
              <w:widowControl w:val="0"/>
              <w:tabs>
                <w:tab w:val="left" w:pos="424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Trees, plants and metaphors </w:t>
            </w:r>
            <w:r w:rsidRPr="00BB240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nip in the bud, germinate, shrivel</w:t>
            </w:r>
          </w:p>
          <w:p w:rsidR="00BB2409" w:rsidRPr="00BB2409" w:rsidRDefault="00BB2409" w:rsidP="000655E9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Animals and birds </w:t>
            </w:r>
            <w:r w:rsidRPr="00BB240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rodent, herbivore, fur trade</w:t>
            </w:r>
          </w:p>
          <w:p w:rsidR="00F97C6E" w:rsidRPr="008223DD" w:rsidRDefault="00BB2409" w:rsidP="00BB240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Environment and conservation </w:t>
            </w:r>
            <w:r w:rsidRPr="008223DD"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endangered, fossil fuels, pristine</w:t>
            </w: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8223DD" w:rsidRDefault="00B01765" w:rsidP="00B0176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AE732F" w:rsidRPr="008223D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9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413BC7" w:rsidRPr="008223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 xml:space="preserve"> 9.</w:t>
            </w:r>
          </w:p>
          <w:p w:rsidR="00F97C6E" w:rsidRPr="003A7B2A" w:rsidRDefault="00413BC7" w:rsidP="004A3ED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4380F" w:rsidRPr="008223DD">
              <w:rPr>
                <w:rFonts w:ascii="Times New Roman" w:hAnsi="Times New Roman" w:cs="Times New Roman"/>
                <w:b/>
                <w:lang w:val="en-US"/>
              </w:rPr>
              <w:t>Society and institutions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B4380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Here to help: service encounters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obliging, shoddy, on hold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Authorities: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customs and police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sniffer dog, on-the-spot fine, drug squad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B4380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World views: ways of thinking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bigot, assumption, tenet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B4380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Festivals in their cultural context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renewal, commemorate, raucous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Talking about languages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Germanic, syntax, pictograms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History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usurp power, feudal, serf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B4380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Poverty: the haves and the have </w:t>
            </w:r>
            <w:proofErr w:type="spellStart"/>
            <w:r w:rsidRPr="00B4380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>nots</w:t>
            </w:r>
            <w:proofErr w:type="spellEnd"/>
            <w:r w:rsidRPr="00B4380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malnutrition, GDP, destitute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British politics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lobbyist, petition, grievance</w:t>
            </w:r>
          </w:p>
          <w:p w:rsidR="00B4380F" w:rsidRPr="00B4380F" w:rsidRDefault="00B4380F" w:rsidP="00B4380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The language of law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impeach, embezzle, overturn a verdict</w:t>
            </w:r>
          </w:p>
          <w:p w:rsidR="00B4380F" w:rsidRPr="00B4380F" w:rsidRDefault="00B4380F" w:rsidP="00B4380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War and peace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deterrent, hostilities, biological warfare</w:t>
            </w:r>
          </w:p>
          <w:p w:rsidR="00B4380F" w:rsidRPr="00B4380F" w:rsidRDefault="00B4380F" w:rsidP="00B4380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Economy and finance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debt, sanctions, devaluation</w:t>
            </w:r>
          </w:p>
          <w:p w:rsidR="00B4380F" w:rsidRPr="00B4380F" w:rsidRDefault="00B4380F" w:rsidP="00B4380F">
            <w:pPr>
              <w:widowControl w:val="0"/>
              <w:tabs>
                <w:tab w:val="left" w:pos="435"/>
              </w:tabs>
              <w:spacing w:after="233"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Personal finance: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balancing your books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strapped for cash, broke, golden handshake</w:t>
            </w:r>
          </w:p>
          <w:p w:rsidR="00B4380F" w:rsidRPr="008223DD" w:rsidRDefault="00B4380F" w:rsidP="004A3ED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413BC7" w:rsidRPr="008223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 xml:space="preserve"> 10.</w:t>
            </w:r>
          </w:p>
          <w:p w:rsidR="00B01765" w:rsidRPr="003A7B2A" w:rsidRDefault="00413BC7" w:rsidP="00B01765">
            <w:pPr>
              <w:jc w:val="both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8" w:name="bookmark9"/>
            <w:r w:rsidR="00B01765" w:rsidRPr="008223DD">
              <w:rPr>
                <w:rFonts w:ascii="Times New Roman" w:hAnsi="Times New Roman" w:cs="Times New Roman"/>
                <w:b/>
                <w:lang w:val="en-US" w:bidi="en-US"/>
              </w:rPr>
              <w:t>The media</w:t>
            </w:r>
            <w:bookmarkEnd w:id="8"/>
          </w:p>
          <w:p w:rsidR="00B01765" w:rsidRPr="00B01765" w:rsidRDefault="00B01765" w:rsidP="00B01765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The media: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print </w:t>
            </w:r>
            <w:r w:rsidRPr="00B01765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agony aunt, flyer, pamphlet</w:t>
            </w:r>
          </w:p>
          <w:p w:rsidR="00B01765" w:rsidRPr="00B01765" w:rsidRDefault="00B01765" w:rsidP="00B01765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B01765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The media: Internet and e-mail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chat room, browse, cookie</w:t>
            </w:r>
          </w:p>
          <w:p w:rsidR="00B01765" w:rsidRPr="00B01765" w:rsidRDefault="00B01765" w:rsidP="00B01765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 xml:space="preserve">Advertising </w:t>
            </w:r>
            <w:r w:rsidRPr="00B01765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rock-bottom prices, state-of-the-art, trailers</w:t>
            </w:r>
          </w:p>
          <w:p w:rsidR="00B01765" w:rsidRPr="00B01765" w:rsidRDefault="00B01765" w:rsidP="00B01765">
            <w:pPr>
              <w:widowControl w:val="0"/>
              <w:tabs>
                <w:tab w:val="left" w:pos="435"/>
              </w:tabs>
              <w:spacing w:after="233"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The news: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gathering and delivering </w:t>
            </w:r>
            <w:r w:rsidRPr="00B01765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column inch, sound bite, hot off the press</w:t>
            </w:r>
          </w:p>
          <w:p w:rsidR="00B01765" w:rsidRPr="008223DD" w:rsidRDefault="00B01765" w:rsidP="00B01765">
            <w:pPr>
              <w:jc w:val="both"/>
              <w:rPr>
                <w:rFonts w:ascii="Times New Roman" w:hAnsi="Times New Roman" w:cs="Times New Roman"/>
                <w:b/>
                <w:lang w:val="en-US" w:bidi="en-US"/>
              </w:rPr>
            </w:pPr>
          </w:p>
          <w:p w:rsidR="00F97C6E" w:rsidRPr="008223DD" w:rsidRDefault="00F97C6E" w:rsidP="00413BC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413BC7" w:rsidRPr="008223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 xml:space="preserve"> 11.</w:t>
            </w:r>
          </w:p>
          <w:p w:rsidR="00F97C6E" w:rsidRPr="003A7B2A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5C3F" w:rsidRPr="008223DD">
              <w:rPr>
                <w:rFonts w:ascii="Times New Roman" w:hAnsi="Times New Roman" w:cs="Times New Roman"/>
                <w:b/>
                <w:lang w:val="en-US"/>
              </w:rPr>
              <w:t>Health</w:t>
            </w:r>
          </w:p>
          <w:p w:rsidR="001C5C3F" w:rsidRPr="001C5C3F" w:rsidRDefault="001C5C3F" w:rsidP="001C5C3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Health and illness 1 </w:t>
            </w:r>
            <w:r w:rsidRPr="001C5C3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go down with, hepatitis, typhoid</w:t>
            </w:r>
          </w:p>
          <w:p w:rsidR="001C5C3F" w:rsidRPr="001C5C3F" w:rsidRDefault="001C5C3F" w:rsidP="001C5C3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Health and illness 2 </w:t>
            </w:r>
            <w:r w:rsidRPr="001C5C3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aches and pains, nauseous, acupuncture</w:t>
            </w:r>
          </w:p>
          <w:p w:rsidR="001C5C3F" w:rsidRPr="001C5C3F" w:rsidRDefault="001C5C3F" w:rsidP="001C5C3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Health and illness 3 </w:t>
            </w:r>
            <w:r w:rsidRPr="001C5C3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side effects, jaundiced view, prognosis</w:t>
            </w:r>
          </w:p>
          <w:p w:rsidR="001C5C3F" w:rsidRPr="008223DD" w:rsidRDefault="001C5C3F" w:rsidP="001C5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Diet, sport and fitness </w:t>
            </w:r>
            <w:r w:rsidRPr="008223DD"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cholesterol, cardiovascular, move the goalposts</w:t>
            </w: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12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413BC7" w:rsidRPr="008223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 xml:space="preserve"> 12.</w:t>
            </w:r>
          </w:p>
          <w:p w:rsidR="001C5C3F" w:rsidRPr="003A7B2A" w:rsidRDefault="00EC7C0B" w:rsidP="001C5C3F">
            <w:pPr>
              <w:rPr>
                <w:rFonts w:ascii="Times New Roman" w:hAnsi="Times New Roman" w:cs="Times New Roman"/>
                <w:lang w:val="en-US"/>
              </w:rPr>
            </w:pPr>
            <w:r w:rsidRPr="003A7B2A">
              <w:rPr>
                <w:rFonts w:ascii="Times New Roman" w:hAnsi="Times New Roman" w:cs="Times New Roman"/>
                <w:lang w:val="en-US"/>
              </w:rPr>
              <w:t>Technology</w:t>
            </w:r>
          </w:p>
          <w:p w:rsidR="00EC7C0B" w:rsidRPr="00EC7C0B" w:rsidRDefault="00EC7C0B" w:rsidP="00EC7C0B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EC7C0B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Aspects of </w:t>
            </w:r>
            <w:proofErr w:type="spellStart"/>
            <w:r w:rsidRPr="00EC7C0B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>industrialisation</w:t>
            </w:r>
            <w:proofErr w:type="spellEnd"/>
            <w:r w:rsidRPr="00EC7C0B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low-tech, subsidies, lame duck</w:t>
            </w:r>
          </w:p>
          <w:p w:rsidR="00EC7C0B" w:rsidRPr="00EC7C0B" w:rsidRDefault="00EC7C0B" w:rsidP="00EC7C0B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Technology and its impact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EC7C0B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PDA, biotechnology, ergonomics</w:t>
            </w:r>
          </w:p>
          <w:p w:rsidR="00F97C6E" w:rsidRPr="008223DD" w:rsidRDefault="00EC7C0B" w:rsidP="00EC7C0B">
            <w:pPr>
              <w:widowControl w:val="0"/>
              <w:tabs>
                <w:tab w:val="left" w:pos="435"/>
              </w:tabs>
              <w:spacing w:after="233"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Future visions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EC7C0B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virtual reality, e-commerce, gene therapy</w:t>
            </w: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Практическое занятие 13.</w:t>
            </w:r>
          </w:p>
          <w:p w:rsidR="00CA08EF" w:rsidRPr="008223DD" w:rsidRDefault="00CA08EF" w:rsidP="00CA08EF">
            <w:pPr>
              <w:rPr>
                <w:rFonts w:ascii="Times New Roman" w:hAnsi="Times New Roman" w:cs="Times New Roman"/>
                <w:b/>
                <w:lang w:val="en-US" w:bidi="en-US"/>
              </w:rPr>
            </w:pPr>
            <w:bookmarkStart w:id="9" w:name="bookmark12"/>
            <w:r w:rsidRPr="008223DD">
              <w:rPr>
                <w:rFonts w:ascii="Times New Roman" w:hAnsi="Times New Roman" w:cs="Times New Roman"/>
                <w:b/>
                <w:lang w:val="en-US" w:bidi="en-US"/>
              </w:rPr>
              <w:t>Basic concepts</w:t>
            </w:r>
            <w:bookmarkEnd w:id="9"/>
          </w:p>
          <w:p w:rsidR="00CA08EF" w:rsidRPr="00CA08EF" w:rsidRDefault="00CA08EF" w:rsidP="00CA08E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CA08E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Space: expanse and confinement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rambling, poky, labyrinth</w:t>
            </w:r>
          </w:p>
          <w:p w:rsidR="00CA08EF" w:rsidRPr="00CA08EF" w:rsidRDefault="00CA08EF" w:rsidP="00CA08E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Time: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sequence and duration </w:t>
            </w:r>
            <w:r w:rsidRPr="00CA08E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donkey's years, over the hill, fleeting</w:t>
            </w:r>
          </w:p>
          <w:p w:rsidR="00CA08EF" w:rsidRPr="008223DD" w:rsidRDefault="00CA08EF" w:rsidP="00CA08E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CA08E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Motion: nuances of pace and movement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hobble, trudge, stream</w:t>
            </w:r>
          </w:p>
          <w:p w:rsidR="00CA08EF" w:rsidRPr="00CA08EF" w:rsidRDefault="00CA08EF" w:rsidP="00CA08E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CA08E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Manner: </w:t>
            </w:r>
            <w:proofErr w:type="spellStart"/>
            <w:r w:rsidRPr="00CA08E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>behaviour</w:t>
            </w:r>
            <w:proofErr w:type="spellEnd"/>
            <w:r w:rsidRPr="00CA08E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 and body language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mind your Ps and Qs, etiquette, twitch</w:t>
            </w:r>
          </w:p>
          <w:p w:rsidR="00CA08EF" w:rsidRPr="00CA08EF" w:rsidRDefault="00CA08EF" w:rsidP="00CA08EF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CA08E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Sound: from noise to silence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noiseless, deafening, wail</w:t>
            </w:r>
          </w:p>
          <w:p w:rsidR="00CA08EF" w:rsidRPr="003A7B2A" w:rsidRDefault="00CA08EF" w:rsidP="00CA08EF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Weight and density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CA08E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unwieldy, congeal, impervious</w:t>
            </w:r>
          </w:p>
          <w:p w:rsidR="00957549" w:rsidRPr="00957549" w:rsidRDefault="00957549" w:rsidP="00957549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proofErr w:type="spellStart"/>
            <w:r w:rsidRPr="00957549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>Colour</w:t>
            </w:r>
            <w:proofErr w:type="spellEnd"/>
            <w:r w:rsidRPr="00957549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: range and intensity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ginger, pastel, grey cells</w:t>
            </w:r>
          </w:p>
          <w:p w:rsidR="00957549" w:rsidRPr="00957549" w:rsidRDefault="00957549" w:rsidP="00957549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Speed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95754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pop, scuttle, rocket</w:t>
            </w:r>
          </w:p>
          <w:p w:rsidR="00957549" w:rsidRPr="00957549" w:rsidRDefault="00957549" w:rsidP="00957549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Cause and effect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95754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generate, spark off, bring about</w:t>
            </w:r>
          </w:p>
          <w:p w:rsidR="00957549" w:rsidRPr="00957549" w:rsidRDefault="00957549" w:rsidP="00957549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Comparison and contrast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95754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affinity, disparate, discrete</w:t>
            </w:r>
          </w:p>
          <w:p w:rsidR="00957549" w:rsidRPr="00957549" w:rsidRDefault="00957549" w:rsidP="00957549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957549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Difficulties, dilemmas and hitches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 xml:space="preserve">glitch, </w:t>
            </w:r>
            <w:proofErr w:type="spellStart"/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gruelling</w:t>
            </w:r>
            <w:proofErr w:type="spellEnd"/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, in a fix</w:t>
            </w:r>
          </w:p>
          <w:p w:rsidR="00957549" w:rsidRPr="00957549" w:rsidRDefault="00957549" w:rsidP="00957549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957549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Modality: expressing facts, opinions, desires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the odds are, expedient, compulsory</w:t>
            </w:r>
          </w:p>
          <w:p w:rsidR="00957549" w:rsidRPr="00CA08EF" w:rsidRDefault="00957549" w:rsidP="00957549">
            <w:pPr>
              <w:widowControl w:val="0"/>
              <w:tabs>
                <w:tab w:val="left" w:pos="621"/>
              </w:tabs>
              <w:spacing w:after="233"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957549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Number: statistics and assessing quantity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IQ, aggregate, round down</w:t>
            </w:r>
          </w:p>
          <w:p w:rsidR="00F97C6E" w:rsidRPr="008223DD" w:rsidRDefault="00F97C6E" w:rsidP="00413BC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F97C6E" w:rsidRPr="003A7B2A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8E2A93" w:rsidRPr="008223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8223DD"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E3139B" w:rsidRPr="003A7B2A" w:rsidRDefault="00E3139B" w:rsidP="009D02A6">
            <w:pPr>
              <w:jc w:val="both"/>
              <w:rPr>
                <w:rFonts w:ascii="Times New Roman" w:hAnsi="Times New Roman" w:cs="Times New Roman"/>
                <w:b/>
                <w:lang w:val="en-US" w:bidi="en-US"/>
              </w:rPr>
            </w:pPr>
            <w:bookmarkStart w:id="10" w:name="bookmark13"/>
            <w:r w:rsidRPr="008223DD">
              <w:rPr>
                <w:rFonts w:ascii="Times New Roman" w:hAnsi="Times New Roman" w:cs="Times New Roman"/>
                <w:b/>
                <w:lang w:val="en-US" w:bidi="en-US"/>
              </w:rPr>
              <w:t>Functional vocabulary</w:t>
            </w:r>
            <w:bookmarkEnd w:id="10"/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F15300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Permission and prohibition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acquiesce, veto, outlaw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Complaining and protesting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 xml:space="preserve">grouse, </w:t>
            </w:r>
            <w:proofErr w:type="spellStart"/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whinge</w:t>
            </w:r>
            <w:proofErr w:type="spellEnd"/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, find fault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proofErr w:type="spellStart"/>
            <w:r w:rsidRPr="00F15300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>Apologising</w:t>
            </w:r>
            <w:proofErr w:type="spellEnd"/>
            <w:r w:rsidRPr="00F15300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, forgiving and reconciliation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alibi, remorse, exonerate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F15300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Complimenting and praising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laud, flatter, obsequious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Promises and bets </w:t>
            </w:r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vow, pledge, have a flutter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Reminiscences and regrets </w:t>
            </w:r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the good old days, look back, lament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F15300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Agreement, disagreement and compromise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tally, rift, concession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Academic writing 1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infer, distort, append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Academic writing 2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 xml:space="preserve">reiterate, </w:t>
            </w:r>
            <w:proofErr w:type="spellStart"/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epitomise</w:t>
            </w:r>
            <w:proofErr w:type="spellEnd"/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, allude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Writing: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style and format </w:t>
            </w:r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doodle, block capitals, bullet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F15300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Lexical strategies for speaking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thingummy, umpteen, a touch of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F15300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lastRenderedPageBreak/>
              <w:t xml:space="preserve">Speech: style and articulation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shriek, lisp, slur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after="233"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Vague language expressions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smattering, more or less, or whatever</w:t>
            </w:r>
          </w:p>
          <w:p w:rsidR="00F97C6E" w:rsidRPr="008223DD" w:rsidRDefault="00F97C6E" w:rsidP="00F97C6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15</w:t>
            </w:r>
          </w:p>
        </w:tc>
        <w:tc>
          <w:tcPr>
            <w:tcW w:w="4677" w:type="dxa"/>
            <w:gridSpan w:val="6"/>
          </w:tcPr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 xml:space="preserve">2 </w:t>
            </w:r>
            <w:r w:rsidRPr="008223DD">
              <w:rPr>
                <w:rFonts w:ascii="Times New Roman" w:hAnsi="Times New Roman" w:cs="Times New Roman"/>
                <w:b/>
                <w:lang w:val="kk-KZ"/>
              </w:rPr>
              <w:t>Midterm control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1 task: Communication</w:t>
            </w:r>
            <w:r w:rsidRPr="008223DD">
              <w:rPr>
                <w:rFonts w:ascii="Times New Roman" w:hAnsi="Times New Roman" w:cs="Times New Roman"/>
                <w:lang w:val="en-CA"/>
              </w:rPr>
              <w:t xml:space="preserve"> 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2 task: Listening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3 task: Grammar Bank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4 task: Vocabulary Bank</w:t>
            </w:r>
          </w:p>
          <w:p w:rsidR="00F97C6E" w:rsidRPr="008223DD" w:rsidRDefault="00413BC7" w:rsidP="00413BC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 xml:space="preserve">5 task: Sound Bank  </w:t>
            </w:r>
            <w:r w:rsidRPr="008223DD">
              <w:rPr>
                <w:rFonts w:ascii="Times New Roman" w:hAnsi="Times New Roman" w:cs="Times New Roman"/>
                <w:lang w:val="en-CA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F97C6E" w:rsidRPr="008223DD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4" w:type="dxa"/>
            <w:gridSpan w:val="2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F97C6E" w:rsidRPr="008223DD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4" w:type="dxa"/>
            <w:gridSpan w:val="2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8223DD">
        <w:rPr>
          <w:rFonts w:ascii="Times New Roman" w:hAnsi="Times New Roman" w:cs="Times New Roman"/>
        </w:rPr>
        <w:t>Декан факультета</w:t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="00F97C6E" w:rsidRPr="008223DD">
        <w:rPr>
          <w:rFonts w:ascii="Times New Roman" w:hAnsi="Times New Roman" w:cs="Times New Roman"/>
          <w:lang w:val="kk-KZ"/>
        </w:rPr>
        <w:t>Абдиманулы О.</w:t>
      </w:r>
    </w:p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8223DD">
        <w:rPr>
          <w:rFonts w:ascii="Times New Roman" w:hAnsi="Times New Roman" w:cs="Times New Roman"/>
        </w:rPr>
        <w:t>Председатель метод</w:t>
      </w:r>
      <w:r w:rsidR="004A3EDD" w:rsidRPr="008223DD">
        <w:rPr>
          <w:rFonts w:ascii="Times New Roman" w:hAnsi="Times New Roman" w:cs="Times New Roman"/>
        </w:rPr>
        <w:t xml:space="preserve"> </w:t>
      </w:r>
      <w:r w:rsidRPr="008223DD">
        <w:rPr>
          <w:rFonts w:ascii="Times New Roman" w:hAnsi="Times New Roman" w:cs="Times New Roman"/>
        </w:rPr>
        <w:t>бюро</w:t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="008C4DE2" w:rsidRPr="008223DD">
        <w:rPr>
          <w:rFonts w:ascii="Times New Roman" w:hAnsi="Times New Roman" w:cs="Times New Roman"/>
          <w:lang w:val="kk-KZ"/>
        </w:rPr>
        <w:t>Досанова А.М.</w:t>
      </w:r>
    </w:p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8223DD" w:rsidRDefault="00307903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23DD">
        <w:rPr>
          <w:rFonts w:ascii="Times New Roman" w:hAnsi="Times New Roman" w:cs="Times New Roman"/>
        </w:rPr>
        <w:t>Заведующая</w:t>
      </w:r>
      <w:r w:rsidR="000B312F" w:rsidRPr="008223DD">
        <w:rPr>
          <w:rFonts w:ascii="Times New Roman" w:hAnsi="Times New Roman" w:cs="Times New Roman"/>
        </w:rPr>
        <w:t xml:space="preserve"> кафедрой</w:t>
      </w:r>
      <w:r w:rsidR="000B312F" w:rsidRPr="008223DD">
        <w:rPr>
          <w:rFonts w:ascii="Times New Roman" w:hAnsi="Times New Roman" w:cs="Times New Roman"/>
        </w:rPr>
        <w:tab/>
      </w:r>
      <w:r w:rsidR="000B312F" w:rsidRPr="008223DD">
        <w:rPr>
          <w:rFonts w:ascii="Times New Roman" w:hAnsi="Times New Roman" w:cs="Times New Roman"/>
        </w:rPr>
        <w:tab/>
      </w:r>
      <w:r w:rsidR="000B312F" w:rsidRPr="008223DD">
        <w:rPr>
          <w:rFonts w:ascii="Times New Roman" w:hAnsi="Times New Roman" w:cs="Times New Roman"/>
        </w:rPr>
        <w:tab/>
      </w:r>
      <w:r w:rsidR="000B312F" w:rsidRPr="008223DD">
        <w:rPr>
          <w:rFonts w:ascii="Times New Roman" w:hAnsi="Times New Roman" w:cs="Times New Roman"/>
        </w:rPr>
        <w:tab/>
      </w:r>
      <w:r w:rsidR="000B312F" w:rsidRPr="008223DD">
        <w:rPr>
          <w:rFonts w:ascii="Times New Roman" w:hAnsi="Times New Roman" w:cs="Times New Roman"/>
        </w:rPr>
        <w:tab/>
      </w:r>
      <w:r w:rsidR="00500324" w:rsidRPr="008223DD">
        <w:rPr>
          <w:rFonts w:ascii="Times New Roman" w:hAnsi="Times New Roman" w:cs="Times New Roman"/>
          <w:lang w:val="kk-KZ"/>
        </w:rPr>
        <w:tab/>
      </w:r>
      <w:proofErr w:type="spellStart"/>
      <w:r w:rsidR="004A3EDD" w:rsidRPr="008223DD">
        <w:rPr>
          <w:rFonts w:ascii="Times New Roman" w:hAnsi="Times New Roman" w:cs="Times New Roman"/>
          <w:bCs/>
          <w:iCs/>
        </w:rPr>
        <w:t>Карагойшиева</w:t>
      </w:r>
      <w:proofErr w:type="spellEnd"/>
      <w:r w:rsidR="004A3EDD" w:rsidRPr="008223DD">
        <w:rPr>
          <w:rFonts w:ascii="Times New Roman" w:hAnsi="Times New Roman" w:cs="Times New Roman"/>
          <w:bCs/>
          <w:iCs/>
        </w:rPr>
        <w:t xml:space="preserve"> Д.А. </w:t>
      </w:r>
    </w:p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8223DD">
        <w:rPr>
          <w:rFonts w:ascii="Times New Roman" w:hAnsi="Times New Roman" w:cs="Times New Roman"/>
        </w:rPr>
        <w:t>Лектор</w:t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proofErr w:type="spellStart"/>
      <w:r w:rsidR="003A7B2A">
        <w:rPr>
          <w:rFonts w:ascii="Times New Roman" w:hAnsi="Times New Roman" w:cs="Times New Roman"/>
        </w:rPr>
        <w:t>Жапарова</w:t>
      </w:r>
      <w:proofErr w:type="spellEnd"/>
      <w:r w:rsidR="003A7B2A">
        <w:rPr>
          <w:rFonts w:ascii="Times New Roman" w:hAnsi="Times New Roman" w:cs="Times New Roman"/>
        </w:rPr>
        <w:t xml:space="preserve"> А.Ж.</w:t>
      </w:r>
      <w:r w:rsidR="004A3EDD" w:rsidRPr="008223DD">
        <w:rPr>
          <w:rFonts w:ascii="Times New Roman" w:hAnsi="Times New Roman" w:cs="Times New Roman"/>
          <w:lang w:val="kk-KZ"/>
        </w:rPr>
        <w:t xml:space="preserve"> </w:t>
      </w:r>
    </w:p>
    <w:p w:rsidR="000B312F" w:rsidRPr="008223DD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0B312F" w:rsidRPr="008223DD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0E" w:rsidRDefault="00E8100E" w:rsidP="00463280">
      <w:pPr>
        <w:spacing w:after="0" w:line="240" w:lineRule="auto"/>
      </w:pPr>
      <w:r>
        <w:separator/>
      </w:r>
    </w:p>
  </w:endnote>
  <w:endnote w:type="continuationSeparator" w:id="0">
    <w:p w:rsidR="00E8100E" w:rsidRDefault="00E8100E" w:rsidP="0046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0E" w:rsidRDefault="00E8100E" w:rsidP="00463280">
      <w:pPr>
        <w:spacing w:after="0" w:line="240" w:lineRule="auto"/>
      </w:pPr>
      <w:r>
        <w:separator/>
      </w:r>
    </w:p>
  </w:footnote>
  <w:footnote w:type="continuationSeparator" w:id="0">
    <w:p w:rsidR="00E8100E" w:rsidRDefault="00E8100E" w:rsidP="0046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3B0"/>
    <w:multiLevelType w:val="multilevel"/>
    <w:tmpl w:val="8BACDF9A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34BC0"/>
    <w:multiLevelType w:val="multilevel"/>
    <w:tmpl w:val="E8A4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56643"/>
    <w:multiLevelType w:val="hybridMultilevel"/>
    <w:tmpl w:val="AC248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122FA"/>
    <w:multiLevelType w:val="multilevel"/>
    <w:tmpl w:val="8BACDF9A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B6557E"/>
    <w:multiLevelType w:val="multilevel"/>
    <w:tmpl w:val="8BACDF9A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B621F54"/>
    <w:multiLevelType w:val="multilevel"/>
    <w:tmpl w:val="23C0CB5E"/>
    <w:lvl w:ilvl="0">
      <w:start w:val="1"/>
      <w:numFmt w:val="lowerRoman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A"/>
    <w:rsid w:val="00012C46"/>
    <w:rsid w:val="000135F4"/>
    <w:rsid w:val="00026F20"/>
    <w:rsid w:val="00037634"/>
    <w:rsid w:val="00054E32"/>
    <w:rsid w:val="00063997"/>
    <w:rsid w:val="000655E9"/>
    <w:rsid w:val="000B312F"/>
    <w:rsid w:val="000B5BD0"/>
    <w:rsid w:val="00104D7F"/>
    <w:rsid w:val="00130FF0"/>
    <w:rsid w:val="00151209"/>
    <w:rsid w:val="00157E53"/>
    <w:rsid w:val="00164D66"/>
    <w:rsid w:val="00184A0F"/>
    <w:rsid w:val="0019549D"/>
    <w:rsid w:val="001A7D37"/>
    <w:rsid w:val="001C5C3F"/>
    <w:rsid w:val="001D5B0E"/>
    <w:rsid w:val="001E2135"/>
    <w:rsid w:val="00227D5B"/>
    <w:rsid w:val="002922B2"/>
    <w:rsid w:val="002C4870"/>
    <w:rsid w:val="002D7A6A"/>
    <w:rsid w:val="002E3B74"/>
    <w:rsid w:val="00307903"/>
    <w:rsid w:val="003407F6"/>
    <w:rsid w:val="00391274"/>
    <w:rsid w:val="003A7B2A"/>
    <w:rsid w:val="003C5D7E"/>
    <w:rsid w:val="003E0146"/>
    <w:rsid w:val="00413BC7"/>
    <w:rsid w:val="00443787"/>
    <w:rsid w:val="00445587"/>
    <w:rsid w:val="00463280"/>
    <w:rsid w:val="00494B9C"/>
    <w:rsid w:val="004A2B24"/>
    <w:rsid w:val="004A3EDD"/>
    <w:rsid w:val="004D0A86"/>
    <w:rsid w:val="004D6EAE"/>
    <w:rsid w:val="004E5C73"/>
    <w:rsid w:val="00500324"/>
    <w:rsid w:val="0050356B"/>
    <w:rsid w:val="00511458"/>
    <w:rsid w:val="005428F1"/>
    <w:rsid w:val="00571D8A"/>
    <w:rsid w:val="00577CC7"/>
    <w:rsid w:val="00585DB0"/>
    <w:rsid w:val="00606189"/>
    <w:rsid w:val="0062347B"/>
    <w:rsid w:val="00641126"/>
    <w:rsid w:val="00684F15"/>
    <w:rsid w:val="006A21AE"/>
    <w:rsid w:val="006B7917"/>
    <w:rsid w:val="00713D52"/>
    <w:rsid w:val="00722A87"/>
    <w:rsid w:val="00727C91"/>
    <w:rsid w:val="00742788"/>
    <w:rsid w:val="00766EF6"/>
    <w:rsid w:val="00783AE9"/>
    <w:rsid w:val="007B312E"/>
    <w:rsid w:val="007C507A"/>
    <w:rsid w:val="007D2F67"/>
    <w:rsid w:val="008223DD"/>
    <w:rsid w:val="00867FB0"/>
    <w:rsid w:val="00892E46"/>
    <w:rsid w:val="008C459A"/>
    <w:rsid w:val="008C4DE2"/>
    <w:rsid w:val="008E2A93"/>
    <w:rsid w:val="008E3263"/>
    <w:rsid w:val="0091080F"/>
    <w:rsid w:val="00932A95"/>
    <w:rsid w:val="00957549"/>
    <w:rsid w:val="009C5C03"/>
    <w:rsid w:val="009C6CF8"/>
    <w:rsid w:val="009D7892"/>
    <w:rsid w:val="009F6EEB"/>
    <w:rsid w:val="00A21D5D"/>
    <w:rsid w:val="00A70E2D"/>
    <w:rsid w:val="00A82AE4"/>
    <w:rsid w:val="00A90B24"/>
    <w:rsid w:val="00AA3518"/>
    <w:rsid w:val="00AD4A77"/>
    <w:rsid w:val="00AE732F"/>
    <w:rsid w:val="00B01765"/>
    <w:rsid w:val="00B4380F"/>
    <w:rsid w:val="00BB07BE"/>
    <w:rsid w:val="00BB2409"/>
    <w:rsid w:val="00BB6001"/>
    <w:rsid w:val="00BB67B5"/>
    <w:rsid w:val="00BC360D"/>
    <w:rsid w:val="00C1140C"/>
    <w:rsid w:val="00C443AC"/>
    <w:rsid w:val="00C475B2"/>
    <w:rsid w:val="00C75939"/>
    <w:rsid w:val="00C97427"/>
    <w:rsid w:val="00CA08EF"/>
    <w:rsid w:val="00D03EC2"/>
    <w:rsid w:val="00D366B7"/>
    <w:rsid w:val="00D657E8"/>
    <w:rsid w:val="00D71937"/>
    <w:rsid w:val="00DF6152"/>
    <w:rsid w:val="00E06958"/>
    <w:rsid w:val="00E117A2"/>
    <w:rsid w:val="00E3139B"/>
    <w:rsid w:val="00E8100E"/>
    <w:rsid w:val="00EB5ED9"/>
    <w:rsid w:val="00EC7C0B"/>
    <w:rsid w:val="00F15300"/>
    <w:rsid w:val="00F34E2D"/>
    <w:rsid w:val="00F97C6E"/>
    <w:rsid w:val="00FA06A2"/>
    <w:rsid w:val="00FA0FBB"/>
    <w:rsid w:val="00FC5B05"/>
    <w:rsid w:val="00FE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  <w:style w:type="paragraph" w:customStyle="1" w:styleId="1">
    <w:name w:val="Обычный1"/>
    <w:rsid w:val="00D7193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1954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95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3280"/>
  </w:style>
  <w:style w:type="paragraph" w:styleId="ac">
    <w:name w:val="footer"/>
    <w:basedOn w:val="a"/>
    <w:link w:val="ad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3280"/>
  </w:style>
  <w:style w:type="character" w:customStyle="1" w:styleId="Bodytext2">
    <w:name w:val="Body text (2)_"/>
    <w:basedOn w:val="a0"/>
    <w:link w:val="Bodytext20"/>
    <w:rsid w:val="00585DB0"/>
    <w:rPr>
      <w:rFonts w:ascii="Cambria" w:eastAsia="Cambria" w:hAnsi="Cambria" w:cs="Cambria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585DB0"/>
    <w:rPr>
      <w:rFonts w:ascii="Cambria" w:eastAsia="Cambria" w:hAnsi="Cambria" w:cs="Cambria"/>
      <w:i/>
      <w:iCs/>
      <w:shd w:val="clear" w:color="auto" w:fill="FFFFFF"/>
    </w:rPr>
  </w:style>
  <w:style w:type="character" w:customStyle="1" w:styleId="Bodytext3NotItalic">
    <w:name w:val="Body text (3) + Not Italic"/>
    <w:basedOn w:val="Bodytext3"/>
    <w:rsid w:val="00585DB0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585DB0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Bodytext2ItalicSpacing0pt">
    <w:name w:val="Body text (2) + Italic;Spacing 0 pt"/>
    <w:basedOn w:val="Bodytext2"/>
    <w:rsid w:val="00585DB0"/>
    <w:rPr>
      <w:rFonts w:ascii="Cambria" w:eastAsia="Cambria" w:hAnsi="Cambria" w:cs="Cambria"/>
      <w:i/>
      <w:iCs/>
      <w:color w:val="000000"/>
      <w:spacing w:val="-10"/>
      <w:w w:val="100"/>
      <w:position w:val="0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585DB0"/>
    <w:pPr>
      <w:widowControl w:val="0"/>
      <w:shd w:val="clear" w:color="auto" w:fill="FFFFFF"/>
      <w:spacing w:before="300" w:after="300" w:line="0" w:lineRule="atLeast"/>
      <w:jc w:val="both"/>
    </w:pPr>
    <w:rPr>
      <w:rFonts w:ascii="Cambria" w:eastAsia="Cambria" w:hAnsi="Cambria" w:cs="Cambria"/>
    </w:rPr>
  </w:style>
  <w:style w:type="paragraph" w:customStyle="1" w:styleId="Bodytext30">
    <w:name w:val="Body text (3)"/>
    <w:basedOn w:val="a"/>
    <w:link w:val="Bodytext3"/>
    <w:rsid w:val="00585DB0"/>
    <w:pPr>
      <w:widowControl w:val="0"/>
      <w:shd w:val="clear" w:color="auto" w:fill="FFFFFF"/>
      <w:spacing w:after="0" w:line="269" w:lineRule="exact"/>
      <w:jc w:val="both"/>
    </w:pPr>
    <w:rPr>
      <w:rFonts w:ascii="Cambria" w:eastAsia="Cambria" w:hAnsi="Cambria" w:cs="Cambria"/>
      <w:i/>
      <w:iCs/>
    </w:rPr>
  </w:style>
  <w:style w:type="character" w:customStyle="1" w:styleId="Heading2">
    <w:name w:val="Heading #2_"/>
    <w:basedOn w:val="a0"/>
    <w:link w:val="Heading20"/>
    <w:rsid w:val="00BB2409"/>
    <w:rPr>
      <w:rFonts w:ascii="Cambria" w:eastAsia="Cambria" w:hAnsi="Cambria" w:cs="Cambria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BB2409"/>
    <w:pPr>
      <w:widowControl w:val="0"/>
      <w:shd w:val="clear" w:color="auto" w:fill="FFFFFF"/>
      <w:spacing w:before="300" w:after="120" w:line="0" w:lineRule="atLeast"/>
      <w:jc w:val="both"/>
      <w:outlineLvl w:val="1"/>
    </w:pPr>
    <w:rPr>
      <w:rFonts w:ascii="Cambria" w:eastAsia="Cambria" w:hAnsi="Cambria" w:cs="Cambr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  <w:style w:type="paragraph" w:customStyle="1" w:styleId="1">
    <w:name w:val="Обычный1"/>
    <w:rsid w:val="00D7193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1954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95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3280"/>
  </w:style>
  <w:style w:type="paragraph" w:styleId="ac">
    <w:name w:val="footer"/>
    <w:basedOn w:val="a"/>
    <w:link w:val="ad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3280"/>
  </w:style>
  <w:style w:type="character" w:customStyle="1" w:styleId="Bodytext2">
    <w:name w:val="Body text (2)_"/>
    <w:basedOn w:val="a0"/>
    <w:link w:val="Bodytext20"/>
    <w:rsid w:val="00585DB0"/>
    <w:rPr>
      <w:rFonts w:ascii="Cambria" w:eastAsia="Cambria" w:hAnsi="Cambria" w:cs="Cambria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585DB0"/>
    <w:rPr>
      <w:rFonts w:ascii="Cambria" w:eastAsia="Cambria" w:hAnsi="Cambria" w:cs="Cambria"/>
      <w:i/>
      <w:iCs/>
      <w:shd w:val="clear" w:color="auto" w:fill="FFFFFF"/>
    </w:rPr>
  </w:style>
  <w:style w:type="character" w:customStyle="1" w:styleId="Bodytext3NotItalic">
    <w:name w:val="Body text (3) + Not Italic"/>
    <w:basedOn w:val="Bodytext3"/>
    <w:rsid w:val="00585DB0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585DB0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Bodytext2ItalicSpacing0pt">
    <w:name w:val="Body text (2) + Italic;Spacing 0 pt"/>
    <w:basedOn w:val="Bodytext2"/>
    <w:rsid w:val="00585DB0"/>
    <w:rPr>
      <w:rFonts w:ascii="Cambria" w:eastAsia="Cambria" w:hAnsi="Cambria" w:cs="Cambria"/>
      <w:i/>
      <w:iCs/>
      <w:color w:val="000000"/>
      <w:spacing w:val="-10"/>
      <w:w w:val="100"/>
      <w:position w:val="0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585DB0"/>
    <w:pPr>
      <w:widowControl w:val="0"/>
      <w:shd w:val="clear" w:color="auto" w:fill="FFFFFF"/>
      <w:spacing w:before="300" w:after="300" w:line="0" w:lineRule="atLeast"/>
      <w:jc w:val="both"/>
    </w:pPr>
    <w:rPr>
      <w:rFonts w:ascii="Cambria" w:eastAsia="Cambria" w:hAnsi="Cambria" w:cs="Cambria"/>
    </w:rPr>
  </w:style>
  <w:style w:type="paragraph" w:customStyle="1" w:styleId="Bodytext30">
    <w:name w:val="Body text (3)"/>
    <w:basedOn w:val="a"/>
    <w:link w:val="Bodytext3"/>
    <w:rsid w:val="00585DB0"/>
    <w:pPr>
      <w:widowControl w:val="0"/>
      <w:shd w:val="clear" w:color="auto" w:fill="FFFFFF"/>
      <w:spacing w:after="0" w:line="269" w:lineRule="exact"/>
      <w:jc w:val="both"/>
    </w:pPr>
    <w:rPr>
      <w:rFonts w:ascii="Cambria" w:eastAsia="Cambria" w:hAnsi="Cambria" w:cs="Cambria"/>
      <w:i/>
      <w:iCs/>
    </w:rPr>
  </w:style>
  <w:style w:type="character" w:customStyle="1" w:styleId="Heading2">
    <w:name w:val="Heading #2_"/>
    <w:basedOn w:val="a0"/>
    <w:link w:val="Heading20"/>
    <w:rsid w:val="00BB2409"/>
    <w:rPr>
      <w:rFonts w:ascii="Cambria" w:eastAsia="Cambria" w:hAnsi="Cambria" w:cs="Cambria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BB2409"/>
    <w:pPr>
      <w:widowControl w:val="0"/>
      <w:shd w:val="clear" w:color="auto" w:fill="FFFFFF"/>
      <w:spacing w:before="300" w:after="120" w:line="0" w:lineRule="atLeast"/>
      <w:jc w:val="both"/>
      <w:outlineLvl w:val="1"/>
    </w:pPr>
    <w:rPr>
      <w:rFonts w:ascii="Cambria" w:eastAsia="Cambria" w:hAnsi="Cambria" w:cs="Cambr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sines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FE14C-02DE-458D-8313-A4365BB5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8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User</cp:lastModifiedBy>
  <cp:revision>104</cp:revision>
  <dcterms:created xsi:type="dcterms:W3CDTF">2017-01-12T05:03:00Z</dcterms:created>
  <dcterms:modified xsi:type="dcterms:W3CDTF">2018-01-19T13:04:00Z</dcterms:modified>
</cp:coreProperties>
</file>